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BEB40E" w14:textId="77777777" w:rsidR="00E10173" w:rsidRDefault="00000000">
      <w:pPr>
        <w:pStyle w:val="Heading2"/>
        <w:keepNext w:val="0"/>
        <w:keepLines w:val="0"/>
        <w:spacing w:line="240" w:lineRule="auto"/>
        <w:jc w:val="center"/>
        <w:rPr>
          <w:color w:val="494949"/>
          <w:sz w:val="24"/>
          <w:szCs w:val="24"/>
        </w:rPr>
      </w:pPr>
      <w:bookmarkStart w:id="0" w:name="_prxj6xhm7njf" w:colFirst="0" w:colLast="0"/>
      <w:bookmarkEnd w:id="0"/>
      <w:r>
        <w:rPr>
          <w:sz w:val="41"/>
          <w:szCs w:val="41"/>
        </w:rPr>
        <w:t>Apply for the Leadership Program 2026</w:t>
      </w:r>
    </w:p>
    <w:p w14:paraId="270E6949" w14:textId="77777777" w:rsidR="00E10173" w:rsidRDefault="00E10173"/>
    <w:p w14:paraId="6EE9D415" w14:textId="77777777" w:rsidR="00E10173" w:rsidRDefault="00000000">
      <w:pPr>
        <w:spacing w:after="240"/>
        <w:rPr>
          <w:rFonts w:ascii="Sen" w:eastAsia="Sen" w:hAnsi="Sen" w:cs="Sen"/>
          <w:color w:val="494949"/>
          <w:sz w:val="24"/>
          <w:szCs w:val="24"/>
        </w:rPr>
      </w:pPr>
      <w:r>
        <w:rPr>
          <w:rFonts w:ascii="Sen" w:eastAsia="Sen" w:hAnsi="Sen" w:cs="Sen"/>
          <w:color w:val="494949"/>
          <w:sz w:val="24"/>
          <w:szCs w:val="24"/>
        </w:rPr>
        <w:t>Learn to build power and stand up against injustice when you join the Grassroots Justice Network Academy’s Leadership Program!</w:t>
      </w:r>
    </w:p>
    <w:p w14:paraId="1B7A1D2C" w14:textId="77777777" w:rsidR="00E10173" w:rsidRDefault="00000000">
      <w:pPr>
        <w:spacing w:after="240"/>
        <w:rPr>
          <w:rFonts w:ascii="Sen" w:eastAsia="Sen" w:hAnsi="Sen" w:cs="Sen"/>
          <w:color w:val="494949"/>
          <w:sz w:val="24"/>
          <w:szCs w:val="24"/>
        </w:rPr>
      </w:pPr>
      <w:r>
        <w:rPr>
          <w:rFonts w:ascii="Sen" w:eastAsia="Sen" w:hAnsi="Sen" w:cs="Sen"/>
          <w:color w:val="494949"/>
          <w:sz w:val="24"/>
          <w:szCs w:val="24"/>
        </w:rPr>
        <w:t>This is a free, three-month program to help you master core legal empowerment strategies, with a blend of live sessions, working groups, hands-on workshops, and resources you can access 24/7.</w:t>
      </w:r>
    </w:p>
    <w:p w14:paraId="36BDD80F" w14:textId="77777777" w:rsidR="00E10173" w:rsidRDefault="00000000">
      <w:pPr>
        <w:spacing w:after="240"/>
        <w:rPr>
          <w:rFonts w:ascii="Sen" w:eastAsia="Sen" w:hAnsi="Sen" w:cs="Sen"/>
          <w:color w:val="494949"/>
          <w:sz w:val="24"/>
          <w:szCs w:val="24"/>
        </w:rPr>
      </w:pPr>
      <w:r>
        <w:rPr>
          <w:rFonts w:ascii="Sen" w:eastAsia="Sen" w:hAnsi="Sen" w:cs="Sen"/>
          <w:color w:val="494949"/>
          <w:sz w:val="24"/>
          <w:szCs w:val="24"/>
        </w:rPr>
        <w:t xml:space="preserve">Applications will be accepted until </w:t>
      </w:r>
      <w:r>
        <w:rPr>
          <w:rFonts w:ascii="Sen" w:eastAsia="Sen" w:hAnsi="Sen" w:cs="Sen"/>
          <w:b/>
          <w:bCs/>
          <w:color w:val="9242D0"/>
          <w:sz w:val="24"/>
          <w:szCs w:val="24"/>
          <w:u w:val="single"/>
        </w:rPr>
        <w:t>April 10, 2026</w:t>
      </w:r>
      <w:r>
        <w:rPr>
          <w:rFonts w:ascii="Sen" w:eastAsia="Sen" w:hAnsi="Sen" w:cs="Sen"/>
          <w:color w:val="494949"/>
          <w:sz w:val="24"/>
          <w:szCs w:val="24"/>
        </w:rPr>
        <w:t>. Admission is competitive due to limited spots.</w:t>
      </w:r>
    </w:p>
    <w:p w14:paraId="04B0C6F6" w14:textId="12B86988" w:rsidR="00D64374" w:rsidRDefault="00074B16">
      <w:pPr>
        <w:spacing w:after="240"/>
        <w:rPr>
          <w:rFonts w:ascii="Sen" w:eastAsia="Sen" w:hAnsi="Sen" w:cs="Sen"/>
          <w:color w:val="494949"/>
          <w:sz w:val="24"/>
          <w:szCs w:val="24"/>
        </w:rPr>
      </w:pPr>
      <w:r>
        <w:rPr>
          <w:rFonts w:ascii="Sen" w:eastAsia="Sen" w:hAnsi="Sen" w:cs="Sen"/>
          <w:b/>
          <w:bCs/>
          <w:color w:val="494949"/>
          <w:sz w:val="24"/>
          <w:szCs w:val="24"/>
        </w:rPr>
        <w:t>This</w:t>
      </w:r>
      <w:r w:rsidR="00D64374" w:rsidRPr="00D64374">
        <w:rPr>
          <w:rFonts w:ascii="Sen" w:eastAsia="Sen" w:hAnsi="Sen" w:cs="Sen"/>
          <w:b/>
          <w:bCs/>
          <w:color w:val="494949"/>
          <w:sz w:val="24"/>
          <w:szCs w:val="24"/>
        </w:rPr>
        <w:t xml:space="preserve"> is a Word version of the Leadership Program application form for you to work on your answers </w:t>
      </w:r>
      <w:r w:rsidR="00D64374">
        <w:rPr>
          <w:rFonts w:ascii="Sen" w:eastAsia="Sen" w:hAnsi="Sen" w:cs="Sen"/>
          <w:b/>
          <w:bCs/>
          <w:color w:val="494949"/>
          <w:sz w:val="24"/>
          <w:szCs w:val="24"/>
        </w:rPr>
        <w:t>offline</w:t>
      </w:r>
      <w:r w:rsidR="00D64374" w:rsidRPr="00D64374">
        <w:rPr>
          <w:rFonts w:ascii="Sen" w:eastAsia="Sen" w:hAnsi="Sen" w:cs="Sen"/>
          <w:b/>
          <w:bCs/>
          <w:color w:val="494949"/>
          <w:sz w:val="24"/>
          <w:szCs w:val="24"/>
        </w:rPr>
        <w:t xml:space="preserve">. When you are ready, use the </w:t>
      </w:r>
      <w:hyperlink r:id="rId7" w:history="1">
        <w:r w:rsidR="00D64374" w:rsidRPr="00D64374">
          <w:rPr>
            <w:rStyle w:val="Hyperlink"/>
            <w:rFonts w:ascii="Sen" w:eastAsia="Sen" w:hAnsi="Sen" w:cs="Sen"/>
            <w:b/>
            <w:bCs/>
            <w:sz w:val="24"/>
            <w:szCs w:val="24"/>
          </w:rPr>
          <w:t>virtual form</w:t>
        </w:r>
      </w:hyperlink>
      <w:r w:rsidR="00D64374" w:rsidRPr="00D64374">
        <w:rPr>
          <w:rFonts w:ascii="Sen" w:eastAsia="Sen" w:hAnsi="Sen" w:cs="Sen"/>
          <w:b/>
          <w:bCs/>
          <w:color w:val="494949"/>
          <w:sz w:val="24"/>
          <w:szCs w:val="24"/>
        </w:rPr>
        <w:t xml:space="preserve"> to apply. Please note that applications </w:t>
      </w:r>
      <w:r w:rsidR="00D64374">
        <w:rPr>
          <w:rFonts w:ascii="Sen" w:eastAsia="Sen" w:hAnsi="Sen" w:cs="Sen"/>
          <w:b/>
          <w:bCs/>
          <w:color w:val="494949"/>
          <w:sz w:val="24"/>
          <w:szCs w:val="24"/>
        </w:rPr>
        <w:t>submitted through this Word document will not be accepted.</w:t>
      </w:r>
    </w:p>
    <w:p w14:paraId="2C167E55" w14:textId="77777777" w:rsidR="00E10173" w:rsidRDefault="00000000">
      <w:pPr>
        <w:spacing w:after="240"/>
        <w:rPr>
          <w:rFonts w:ascii="Sen" w:eastAsia="Sen" w:hAnsi="Sen" w:cs="Sen"/>
          <w:color w:val="494949"/>
          <w:sz w:val="24"/>
          <w:szCs w:val="24"/>
        </w:rPr>
      </w:pPr>
      <w:r>
        <w:rPr>
          <w:rFonts w:ascii="Sen" w:eastAsia="Sen" w:hAnsi="Sen" w:cs="Sen"/>
          <w:color w:val="494949"/>
          <w:sz w:val="24"/>
          <w:szCs w:val="24"/>
        </w:rPr>
        <w:t>Successful applicants must be a Grassroots Justice Network member affiliated with an organization, collective or community-based group. If you are not a member, you will be able to create an account during the application process.</w:t>
      </w:r>
    </w:p>
    <w:p w14:paraId="75F95645" w14:textId="77777777" w:rsidR="00E10173" w:rsidRDefault="00000000">
      <w:pPr>
        <w:spacing w:after="240"/>
        <w:rPr>
          <w:rFonts w:ascii="Sen" w:eastAsia="Sen" w:hAnsi="Sen" w:cs="Sen"/>
          <w:color w:val="494949"/>
          <w:sz w:val="24"/>
          <w:szCs w:val="24"/>
        </w:rPr>
      </w:pPr>
      <w:r>
        <w:rPr>
          <w:rFonts w:ascii="Sen" w:eastAsia="Sen" w:hAnsi="Sen" w:cs="Sen"/>
          <w:color w:val="494949"/>
          <w:sz w:val="24"/>
          <w:szCs w:val="24"/>
        </w:rPr>
        <w:t>Your application should include a clearly defined challenge rooted in your legal empowerment work that aligns with our 2026 workshop themes: gender justice, land and environmental justice, community organizing, community paralegal programs, or going from knowing and using the law to shaping policies, laws and systems.</w:t>
      </w:r>
    </w:p>
    <w:p w14:paraId="796F9BA2" w14:textId="77777777" w:rsidR="00E10173" w:rsidRDefault="00000000">
      <w:pPr>
        <w:spacing w:after="240"/>
        <w:rPr>
          <w:rFonts w:ascii="Sen" w:eastAsia="Sen" w:hAnsi="Sen" w:cs="Sen"/>
          <w:color w:val="494949"/>
          <w:sz w:val="24"/>
          <w:szCs w:val="24"/>
        </w:rPr>
      </w:pPr>
      <w:r>
        <w:rPr>
          <w:rFonts w:ascii="Sen" w:eastAsia="Sen" w:hAnsi="Sen" w:cs="Sen"/>
          <w:color w:val="494949"/>
          <w:sz w:val="24"/>
          <w:szCs w:val="24"/>
        </w:rPr>
        <w:t>We are looking to build a diverse cohort of learners, who are motivated and able to actively engage in the leadership program’s live sessions and asynchronous peer exchange.</w:t>
      </w:r>
    </w:p>
    <w:p w14:paraId="49B29EBF" w14:textId="77777777" w:rsidR="00E10173" w:rsidRPr="00D64374" w:rsidRDefault="00000000">
      <w:pPr>
        <w:spacing w:after="240"/>
        <w:rPr>
          <w:rFonts w:ascii="Sen" w:eastAsia="Sen" w:hAnsi="Sen" w:cs="Sen"/>
          <w:b/>
          <w:bCs/>
          <w:color w:val="290529"/>
          <w:sz w:val="54"/>
          <w:szCs w:val="54"/>
          <w:lang w:val="es-ES"/>
        </w:rPr>
      </w:pPr>
      <w:r w:rsidRPr="00D64374">
        <w:rPr>
          <w:rFonts w:ascii="Sen" w:eastAsia="Sen" w:hAnsi="Sen" w:cs="Sen"/>
          <w:i/>
          <w:iCs/>
          <w:color w:val="494949"/>
          <w:sz w:val="24"/>
          <w:szCs w:val="24"/>
          <w:lang w:val="es-ES"/>
        </w:rPr>
        <w:t xml:space="preserve">*Si quieres completar el programa en español, por favor completa el formulario en español </w:t>
      </w:r>
      <w:hyperlink r:id="rId8">
        <w:r w:rsidR="00E10173" w:rsidRPr="00D64374">
          <w:rPr>
            <w:rFonts w:ascii="Sen" w:eastAsia="Sen" w:hAnsi="Sen" w:cs="Sen"/>
            <w:i/>
            <w:iCs/>
            <w:color w:val="3AB8BC"/>
            <w:sz w:val="24"/>
            <w:szCs w:val="24"/>
            <w:u w:val="single"/>
            <w:lang w:val="es-ES"/>
          </w:rPr>
          <w:t>aquí</w:t>
        </w:r>
      </w:hyperlink>
      <w:r w:rsidRPr="00D64374">
        <w:rPr>
          <w:rFonts w:ascii="Sen" w:eastAsia="Sen" w:hAnsi="Sen" w:cs="Sen"/>
          <w:i/>
          <w:iCs/>
          <w:color w:val="494949"/>
          <w:sz w:val="24"/>
          <w:szCs w:val="24"/>
          <w:lang w:val="es-ES"/>
        </w:rPr>
        <w:t>. Ten en cuenta, que la oferta de talleres en español e inglés es diferente.</w:t>
      </w:r>
    </w:p>
    <w:p w14:paraId="6480D9D4" w14:textId="42B8D3F1" w:rsidR="00E10173" w:rsidRPr="00776568" w:rsidRDefault="00000000">
      <w:pPr>
        <w:spacing w:after="240"/>
        <w:rPr>
          <w:rFonts w:ascii="Sen" w:eastAsia="Sen" w:hAnsi="Sen" w:cs="Sen"/>
          <w:b/>
          <w:bCs/>
          <w:color w:val="494949"/>
          <w:sz w:val="24"/>
          <w:szCs w:val="24"/>
          <w:lang w:val="es-ES"/>
        </w:rPr>
      </w:pPr>
      <w:r w:rsidRPr="00776568">
        <w:rPr>
          <w:b/>
          <w:bCs/>
          <w:lang w:val="es-ES"/>
        </w:rPr>
        <w:br w:type="page"/>
      </w:r>
    </w:p>
    <w:p w14:paraId="3E318F0E" w14:textId="77777777" w:rsidR="00E10173" w:rsidRDefault="00000000">
      <w:pPr>
        <w:spacing w:after="240"/>
        <w:rPr>
          <w:rFonts w:ascii="Sen" w:eastAsia="Sen" w:hAnsi="Sen" w:cs="Sen"/>
          <w:color w:val="112337"/>
          <w:sz w:val="36"/>
          <w:szCs w:val="36"/>
        </w:rPr>
      </w:pPr>
      <w:r>
        <w:rPr>
          <w:rFonts w:ascii="Sen" w:eastAsia="Sen" w:hAnsi="Sen" w:cs="Sen"/>
          <w:b/>
          <w:bCs/>
          <w:color w:val="290529"/>
          <w:sz w:val="36"/>
          <w:szCs w:val="36"/>
        </w:rPr>
        <w:lastRenderedPageBreak/>
        <w:t>About You</w:t>
      </w:r>
    </w:p>
    <w:tbl>
      <w:tblPr>
        <w:tblStyle w:val="a"/>
        <w:tblW w:w="9360" w:type="dxa"/>
        <w:tblInd w:w="0" w:type="dxa"/>
        <w:tblLayout w:type="fixed"/>
        <w:tblLook w:val="0600" w:firstRow="0" w:lastRow="0" w:firstColumn="0" w:lastColumn="0" w:noHBand="1" w:noVBand="1"/>
      </w:tblPr>
      <w:tblGrid>
        <w:gridCol w:w="4553"/>
        <w:gridCol w:w="255"/>
        <w:gridCol w:w="4552"/>
      </w:tblGrid>
      <w:tr w:rsidR="00E10173" w14:paraId="37BE3A8E" w14:textId="77777777">
        <w:trPr>
          <w:cantSplit/>
        </w:trPr>
        <w:tc>
          <w:tcPr>
            <w:tcW w:w="4552" w:type="dxa"/>
            <w:tcMar>
              <w:top w:w="-144" w:type="dxa"/>
              <w:left w:w="-144" w:type="dxa"/>
              <w:bottom w:w="-144" w:type="dxa"/>
              <w:right w:w="-144" w:type="dxa"/>
            </w:tcMar>
          </w:tcPr>
          <w:p w14:paraId="0E49DB4A" w14:textId="77777777" w:rsidR="00E10173" w:rsidRDefault="00000000">
            <w:pPr>
              <w:spacing w:line="240" w:lineRule="auto"/>
              <w:rPr>
                <w:rFonts w:ascii="Sen" w:eastAsia="Sen" w:hAnsi="Sen" w:cs="Sen"/>
                <w:color w:val="C02B0A"/>
                <w:sz w:val="18"/>
                <w:szCs w:val="18"/>
              </w:rPr>
            </w:pPr>
            <w:r>
              <w:rPr>
                <w:rFonts w:ascii="Sen" w:eastAsia="Sen" w:hAnsi="Sen" w:cs="Sen"/>
                <w:color w:val="112337"/>
                <w:sz w:val="24"/>
                <w:szCs w:val="24"/>
              </w:rPr>
              <w:t xml:space="preserve">First Name </w:t>
            </w:r>
            <w:r>
              <w:rPr>
                <w:rFonts w:ascii="Sen" w:eastAsia="Sen" w:hAnsi="Sen" w:cs="Sen"/>
                <w:color w:val="C02B0A"/>
                <w:sz w:val="18"/>
                <w:szCs w:val="18"/>
              </w:rPr>
              <w:t>(Required)</w:t>
            </w:r>
          </w:p>
          <w:p w14:paraId="426E5922" w14:textId="77777777" w:rsidR="00E10173" w:rsidRDefault="00E10173">
            <w:pPr>
              <w:spacing w:line="240" w:lineRule="auto"/>
              <w:rPr>
                <w:rFonts w:ascii="Sen" w:eastAsia="Sen" w:hAnsi="Sen" w:cs="Sen"/>
                <w:color w:val="C02B0A"/>
                <w:sz w:val="18"/>
                <w:szCs w:val="18"/>
              </w:rPr>
            </w:pPr>
          </w:p>
          <w:tbl>
            <w:tblPr>
              <w:tblStyle w:val="a0"/>
              <w:tblW w:w="484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840"/>
            </w:tblGrid>
            <w:tr w:rsidR="00E10173" w14:paraId="23426470" w14:textId="77777777">
              <w:tc>
                <w:tcPr>
                  <w:tcW w:w="4840" w:type="dxa"/>
                  <w:tcMar>
                    <w:top w:w="100" w:type="dxa"/>
                    <w:left w:w="100" w:type="dxa"/>
                    <w:bottom w:w="100" w:type="dxa"/>
                    <w:right w:w="100" w:type="dxa"/>
                  </w:tcMar>
                </w:tcPr>
                <w:p w14:paraId="1E5E507C" w14:textId="01AED5A6" w:rsidR="00E10173" w:rsidRPr="00D64374" w:rsidRDefault="00E10173">
                  <w:pPr>
                    <w:widowControl w:val="0"/>
                    <w:pBdr>
                      <w:top w:val="nil"/>
                      <w:left w:val="nil"/>
                      <w:bottom w:val="nil"/>
                      <w:right w:val="nil"/>
                      <w:between w:val="nil"/>
                    </w:pBdr>
                    <w:spacing w:line="240" w:lineRule="auto"/>
                    <w:rPr>
                      <w:rFonts w:ascii="Sen" w:eastAsia="Sen" w:hAnsi="Sen" w:cs="Sen"/>
                      <w:color w:val="000000" w:themeColor="text1"/>
                      <w:sz w:val="18"/>
                      <w:szCs w:val="18"/>
                    </w:rPr>
                  </w:pPr>
                </w:p>
              </w:tc>
            </w:tr>
          </w:tbl>
          <w:p w14:paraId="4513E9CA" w14:textId="77777777" w:rsidR="00E10173" w:rsidRDefault="00E10173">
            <w:pPr>
              <w:spacing w:line="240" w:lineRule="auto"/>
              <w:rPr>
                <w:rFonts w:ascii="Sen" w:eastAsia="Sen" w:hAnsi="Sen" w:cs="Sen"/>
                <w:color w:val="C02B0A"/>
                <w:sz w:val="18"/>
                <w:szCs w:val="18"/>
              </w:rPr>
            </w:pPr>
          </w:p>
        </w:tc>
        <w:tc>
          <w:tcPr>
            <w:tcW w:w="255" w:type="dxa"/>
            <w:tcMar>
              <w:top w:w="0" w:type="dxa"/>
              <w:left w:w="0" w:type="dxa"/>
              <w:bottom w:w="0" w:type="dxa"/>
              <w:right w:w="0" w:type="dxa"/>
            </w:tcMar>
          </w:tcPr>
          <w:p w14:paraId="27FCC0B4" w14:textId="77777777" w:rsidR="00E10173" w:rsidRDefault="00E10173">
            <w:pPr>
              <w:spacing w:line="240" w:lineRule="auto"/>
              <w:rPr>
                <w:rFonts w:ascii="Sen" w:eastAsia="Sen" w:hAnsi="Sen" w:cs="Sen"/>
                <w:color w:val="112337"/>
                <w:sz w:val="24"/>
                <w:szCs w:val="24"/>
              </w:rPr>
            </w:pPr>
          </w:p>
        </w:tc>
        <w:tc>
          <w:tcPr>
            <w:tcW w:w="4552" w:type="dxa"/>
            <w:tcMar>
              <w:top w:w="0" w:type="dxa"/>
              <w:left w:w="0" w:type="dxa"/>
              <w:bottom w:w="0" w:type="dxa"/>
              <w:right w:w="0" w:type="dxa"/>
            </w:tcMar>
          </w:tcPr>
          <w:p w14:paraId="26797676" w14:textId="69DBD0FA" w:rsidR="00E10173" w:rsidRDefault="00000000">
            <w:pPr>
              <w:spacing w:line="240" w:lineRule="auto"/>
              <w:rPr>
                <w:rFonts w:ascii="Sen" w:eastAsia="Sen" w:hAnsi="Sen" w:cs="Sen"/>
                <w:color w:val="C02B0A"/>
                <w:sz w:val="18"/>
                <w:szCs w:val="18"/>
              </w:rPr>
            </w:pPr>
            <w:r>
              <w:rPr>
                <w:rFonts w:ascii="Sen" w:eastAsia="Sen" w:hAnsi="Sen" w:cs="Sen"/>
                <w:color w:val="112337"/>
                <w:sz w:val="24"/>
                <w:szCs w:val="24"/>
              </w:rPr>
              <w:t>Last Name</w:t>
            </w:r>
            <w:r w:rsidR="00DA6AE0">
              <w:rPr>
                <w:rFonts w:ascii="Sen" w:eastAsia="Sen" w:hAnsi="Sen" w:cs="Sen"/>
                <w:color w:val="112337"/>
                <w:sz w:val="24"/>
                <w:szCs w:val="24"/>
              </w:rPr>
              <w:t xml:space="preserve"> </w:t>
            </w:r>
            <w:r>
              <w:rPr>
                <w:rFonts w:ascii="Sen" w:eastAsia="Sen" w:hAnsi="Sen" w:cs="Sen"/>
                <w:color w:val="C02B0A"/>
                <w:sz w:val="18"/>
                <w:szCs w:val="18"/>
              </w:rPr>
              <w:t>(Required)</w:t>
            </w:r>
          </w:p>
          <w:p w14:paraId="1CC241C5" w14:textId="77777777" w:rsidR="00E10173" w:rsidRDefault="00E10173">
            <w:pPr>
              <w:spacing w:line="240" w:lineRule="auto"/>
              <w:rPr>
                <w:rFonts w:ascii="Sen" w:eastAsia="Sen" w:hAnsi="Sen" w:cs="Sen"/>
                <w:color w:val="C02B0A"/>
                <w:sz w:val="18"/>
                <w:szCs w:val="18"/>
              </w:rPr>
            </w:pPr>
          </w:p>
          <w:tbl>
            <w:tblPr>
              <w:tblStyle w:val="a1"/>
              <w:tblW w:w="4552"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52"/>
            </w:tblGrid>
            <w:tr w:rsidR="00E10173" w14:paraId="3CBBE5E4" w14:textId="77777777">
              <w:tc>
                <w:tcPr>
                  <w:tcW w:w="4552" w:type="dxa"/>
                  <w:tcMar>
                    <w:top w:w="100" w:type="dxa"/>
                    <w:left w:w="100" w:type="dxa"/>
                    <w:bottom w:w="100" w:type="dxa"/>
                    <w:right w:w="100" w:type="dxa"/>
                  </w:tcMar>
                </w:tcPr>
                <w:p w14:paraId="6361DF2E" w14:textId="60AB7161" w:rsidR="00E10173" w:rsidRPr="00D64374" w:rsidRDefault="00E10173">
                  <w:pPr>
                    <w:widowControl w:val="0"/>
                    <w:spacing w:line="240" w:lineRule="auto"/>
                    <w:rPr>
                      <w:rFonts w:ascii="Sen" w:eastAsia="Sen" w:hAnsi="Sen" w:cs="Sen"/>
                      <w:color w:val="000000" w:themeColor="text1"/>
                      <w:sz w:val="18"/>
                      <w:szCs w:val="18"/>
                    </w:rPr>
                  </w:pPr>
                </w:p>
              </w:tc>
            </w:tr>
          </w:tbl>
          <w:p w14:paraId="0F6F312D" w14:textId="77777777" w:rsidR="00E10173" w:rsidRDefault="00E10173">
            <w:pPr>
              <w:spacing w:line="343" w:lineRule="auto"/>
              <w:rPr>
                <w:rFonts w:ascii="Sen" w:eastAsia="Sen" w:hAnsi="Sen" w:cs="Sen"/>
                <w:color w:val="C02B0A"/>
                <w:sz w:val="18"/>
                <w:szCs w:val="18"/>
              </w:rPr>
            </w:pPr>
          </w:p>
        </w:tc>
      </w:tr>
      <w:tr w:rsidR="00E10173" w14:paraId="67C4CD7B" w14:textId="77777777">
        <w:trPr>
          <w:cantSplit/>
        </w:trPr>
        <w:tc>
          <w:tcPr>
            <w:tcW w:w="4552" w:type="dxa"/>
            <w:tcMar>
              <w:top w:w="-144" w:type="dxa"/>
              <w:left w:w="-144" w:type="dxa"/>
              <w:bottom w:w="-144" w:type="dxa"/>
              <w:right w:w="-144" w:type="dxa"/>
            </w:tcMar>
          </w:tcPr>
          <w:p w14:paraId="17D91DB3" w14:textId="77777777" w:rsidR="00E10173" w:rsidRDefault="00000000">
            <w:pPr>
              <w:spacing w:line="240" w:lineRule="auto"/>
              <w:rPr>
                <w:rFonts w:ascii="Sen" w:eastAsia="Sen" w:hAnsi="Sen" w:cs="Sen"/>
                <w:color w:val="C02B0A"/>
                <w:sz w:val="18"/>
                <w:szCs w:val="18"/>
              </w:rPr>
            </w:pPr>
            <w:r>
              <w:rPr>
                <w:rFonts w:ascii="Sen" w:eastAsia="Sen" w:hAnsi="Sen" w:cs="Sen"/>
                <w:color w:val="112337"/>
                <w:sz w:val="24"/>
                <w:szCs w:val="24"/>
              </w:rPr>
              <w:t xml:space="preserve">Email Address </w:t>
            </w:r>
            <w:r>
              <w:rPr>
                <w:rFonts w:ascii="Sen" w:eastAsia="Sen" w:hAnsi="Sen" w:cs="Sen"/>
                <w:color w:val="C02B0A"/>
                <w:sz w:val="18"/>
                <w:szCs w:val="18"/>
              </w:rPr>
              <w:t>(Required)</w:t>
            </w:r>
          </w:p>
          <w:p w14:paraId="7F5513C5" w14:textId="77777777" w:rsidR="00E10173" w:rsidRDefault="00E10173">
            <w:pPr>
              <w:spacing w:line="240" w:lineRule="auto"/>
              <w:rPr>
                <w:rFonts w:ascii="Sen" w:eastAsia="Sen" w:hAnsi="Sen" w:cs="Sen"/>
                <w:color w:val="C02B0A"/>
                <w:sz w:val="18"/>
                <w:szCs w:val="18"/>
              </w:rPr>
            </w:pPr>
          </w:p>
          <w:tbl>
            <w:tblPr>
              <w:tblStyle w:val="a2"/>
              <w:tblW w:w="484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840"/>
            </w:tblGrid>
            <w:tr w:rsidR="00E10173" w14:paraId="3FFC8A01" w14:textId="77777777">
              <w:tc>
                <w:tcPr>
                  <w:tcW w:w="4840" w:type="dxa"/>
                  <w:tcMar>
                    <w:top w:w="100" w:type="dxa"/>
                    <w:left w:w="100" w:type="dxa"/>
                    <w:bottom w:w="100" w:type="dxa"/>
                    <w:right w:w="100" w:type="dxa"/>
                  </w:tcMar>
                </w:tcPr>
                <w:p w14:paraId="7DE47229" w14:textId="77777777" w:rsidR="00E10173" w:rsidRPr="00D64374" w:rsidRDefault="00E10173">
                  <w:pPr>
                    <w:widowControl w:val="0"/>
                    <w:spacing w:line="240" w:lineRule="auto"/>
                    <w:rPr>
                      <w:rFonts w:ascii="Sen" w:eastAsia="Sen" w:hAnsi="Sen" w:cs="Sen"/>
                      <w:color w:val="000000" w:themeColor="text1"/>
                      <w:sz w:val="18"/>
                      <w:szCs w:val="18"/>
                    </w:rPr>
                  </w:pPr>
                </w:p>
              </w:tc>
            </w:tr>
          </w:tbl>
          <w:p w14:paraId="56470C9F" w14:textId="77777777" w:rsidR="00E10173" w:rsidRDefault="00E10173">
            <w:pPr>
              <w:spacing w:line="240" w:lineRule="auto"/>
              <w:rPr>
                <w:rFonts w:ascii="Sen" w:eastAsia="Sen" w:hAnsi="Sen" w:cs="Sen"/>
                <w:color w:val="C02B0A"/>
                <w:sz w:val="18"/>
                <w:szCs w:val="18"/>
              </w:rPr>
            </w:pPr>
          </w:p>
        </w:tc>
        <w:tc>
          <w:tcPr>
            <w:tcW w:w="255" w:type="dxa"/>
            <w:tcMar>
              <w:top w:w="100" w:type="dxa"/>
              <w:left w:w="100" w:type="dxa"/>
              <w:bottom w:w="100" w:type="dxa"/>
              <w:right w:w="100" w:type="dxa"/>
            </w:tcMar>
          </w:tcPr>
          <w:p w14:paraId="7EBC1BCE" w14:textId="77777777" w:rsidR="00E10173" w:rsidRDefault="00E10173">
            <w:pPr>
              <w:widowControl w:val="0"/>
              <w:pBdr>
                <w:top w:val="nil"/>
                <w:left w:val="nil"/>
                <w:bottom w:val="nil"/>
                <w:right w:val="nil"/>
                <w:between w:val="nil"/>
              </w:pBdr>
              <w:spacing w:line="240" w:lineRule="auto"/>
              <w:rPr>
                <w:rFonts w:ascii="Sen" w:eastAsia="Sen" w:hAnsi="Sen" w:cs="Sen"/>
                <w:color w:val="112337"/>
                <w:sz w:val="24"/>
                <w:szCs w:val="24"/>
              </w:rPr>
            </w:pPr>
          </w:p>
        </w:tc>
        <w:tc>
          <w:tcPr>
            <w:tcW w:w="4552" w:type="dxa"/>
            <w:tcMar>
              <w:top w:w="0" w:type="dxa"/>
              <w:left w:w="0" w:type="dxa"/>
              <w:bottom w:w="0" w:type="dxa"/>
              <w:right w:w="0" w:type="dxa"/>
            </w:tcMar>
          </w:tcPr>
          <w:p w14:paraId="1183AB32" w14:textId="77777777" w:rsidR="00E10173" w:rsidRDefault="00000000">
            <w:pPr>
              <w:spacing w:line="240" w:lineRule="auto"/>
              <w:rPr>
                <w:rFonts w:ascii="Sen" w:eastAsia="Sen" w:hAnsi="Sen" w:cs="Sen"/>
                <w:color w:val="C02B0A"/>
                <w:sz w:val="18"/>
                <w:szCs w:val="18"/>
              </w:rPr>
            </w:pPr>
            <w:r>
              <w:rPr>
                <w:rFonts w:ascii="Sen" w:eastAsia="Sen" w:hAnsi="Sen" w:cs="Sen"/>
                <w:color w:val="112337"/>
                <w:sz w:val="24"/>
                <w:szCs w:val="24"/>
              </w:rPr>
              <w:t xml:space="preserve">Country </w:t>
            </w:r>
            <w:r>
              <w:rPr>
                <w:rFonts w:ascii="Sen" w:eastAsia="Sen" w:hAnsi="Sen" w:cs="Sen"/>
                <w:color w:val="C02B0A"/>
                <w:sz w:val="18"/>
                <w:szCs w:val="18"/>
              </w:rPr>
              <w:t>(Required)</w:t>
            </w:r>
          </w:p>
          <w:p w14:paraId="034B4C4C" w14:textId="77777777" w:rsidR="00E10173" w:rsidRDefault="00E10173">
            <w:pPr>
              <w:spacing w:line="240" w:lineRule="auto"/>
              <w:rPr>
                <w:rFonts w:ascii="Sen" w:eastAsia="Sen" w:hAnsi="Sen" w:cs="Sen"/>
                <w:color w:val="C02B0A"/>
                <w:sz w:val="18"/>
                <w:szCs w:val="18"/>
              </w:rPr>
            </w:pPr>
          </w:p>
          <w:tbl>
            <w:tblPr>
              <w:tblStyle w:val="a3"/>
              <w:tblW w:w="4552"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52"/>
            </w:tblGrid>
            <w:tr w:rsidR="00E10173" w14:paraId="68E7F3FB" w14:textId="77777777">
              <w:tc>
                <w:tcPr>
                  <w:tcW w:w="4552" w:type="dxa"/>
                  <w:tcMar>
                    <w:top w:w="100" w:type="dxa"/>
                    <w:left w:w="100" w:type="dxa"/>
                    <w:bottom w:w="100" w:type="dxa"/>
                    <w:right w:w="100" w:type="dxa"/>
                  </w:tcMar>
                </w:tcPr>
                <w:p w14:paraId="7ABABCBF" w14:textId="77777777" w:rsidR="00E10173" w:rsidRPr="00D64374" w:rsidRDefault="00E10173">
                  <w:pPr>
                    <w:widowControl w:val="0"/>
                    <w:spacing w:line="240" w:lineRule="auto"/>
                    <w:rPr>
                      <w:rFonts w:ascii="Sen" w:eastAsia="Sen" w:hAnsi="Sen" w:cs="Sen"/>
                      <w:color w:val="000000" w:themeColor="text1"/>
                      <w:sz w:val="18"/>
                      <w:szCs w:val="18"/>
                    </w:rPr>
                  </w:pPr>
                </w:p>
              </w:tc>
            </w:tr>
          </w:tbl>
          <w:p w14:paraId="2587DA0C" w14:textId="77777777" w:rsidR="00E10173" w:rsidRDefault="00E10173">
            <w:pPr>
              <w:widowControl w:val="0"/>
              <w:pBdr>
                <w:top w:val="nil"/>
                <w:left w:val="nil"/>
                <w:bottom w:val="nil"/>
                <w:right w:val="nil"/>
                <w:between w:val="nil"/>
              </w:pBdr>
              <w:spacing w:line="240" w:lineRule="auto"/>
              <w:rPr>
                <w:rFonts w:ascii="Sen" w:eastAsia="Sen" w:hAnsi="Sen" w:cs="Sen"/>
                <w:color w:val="112337"/>
                <w:sz w:val="24"/>
                <w:szCs w:val="24"/>
              </w:rPr>
            </w:pPr>
          </w:p>
        </w:tc>
      </w:tr>
    </w:tbl>
    <w:p w14:paraId="040BE0B2" w14:textId="77777777" w:rsidR="00E10173" w:rsidRDefault="00E10173"/>
    <w:tbl>
      <w:tblPr>
        <w:tblStyle w:val="a4"/>
        <w:tblW w:w="9360" w:type="dxa"/>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4553"/>
        <w:gridCol w:w="255"/>
        <w:gridCol w:w="4552"/>
      </w:tblGrid>
      <w:tr w:rsidR="00E10173" w14:paraId="39D22E65" w14:textId="77777777">
        <w:trPr>
          <w:cantSplit/>
          <w:trHeight w:val="2369"/>
        </w:trPr>
        <w:tc>
          <w:tcPr>
            <w:tcW w:w="4552" w:type="dxa"/>
            <w:tcMar>
              <w:top w:w="-144" w:type="dxa"/>
              <w:left w:w="-144" w:type="dxa"/>
              <w:bottom w:w="-144" w:type="dxa"/>
              <w:right w:w="-144" w:type="dxa"/>
            </w:tcMar>
          </w:tcPr>
          <w:p w14:paraId="56B7CD8D" w14:textId="77777777" w:rsidR="00E10173" w:rsidRDefault="00000000">
            <w:pPr>
              <w:spacing w:line="240" w:lineRule="auto"/>
              <w:rPr>
                <w:rFonts w:ascii="Sen" w:eastAsia="Sen" w:hAnsi="Sen" w:cs="Sen"/>
                <w:color w:val="C02B0A"/>
                <w:sz w:val="18"/>
                <w:szCs w:val="18"/>
              </w:rPr>
            </w:pPr>
            <w:r>
              <w:rPr>
                <w:rFonts w:ascii="Sen" w:eastAsia="Sen" w:hAnsi="Sen" w:cs="Sen"/>
                <w:color w:val="112337"/>
                <w:sz w:val="24"/>
                <w:szCs w:val="24"/>
              </w:rPr>
              <w:t xml:space="preserve">Gender </w:t>
            </w:r>
            <w:r>
              <w:rPr>
                <w:rFonts w:ascii="Sen" w:eastAsia="Sen" w:hAnsi="Sen" w:cs="Sen"/>
                <w:color w:val="C02B0A"/>
                <w:sz w:val="18"/>
                <w:szCs w:val="18"/>
              </w:rPr>
              <w:t>(Required)</w:t>
            </w:r>
          </w:p>
          <w:p w14:paraId="64557F99" w14:textId="77777777" w:rsidR="00E10173" w:rsidRDefault="00E10173">
            <w:pPr>
              <w:spacing w:line="240" w:lineRule="auto"/>
              <w:rPr>
                <w:rFonts w:ascii="Sen" w:eastAsia="Sen" w:hAnsi="Sen" w:cs="Sen"/>
                <w:color w:val="C02B0A"/>
                <w:sz w:val="18"/>
                <w:szCs w:val="18"/>
              </w:rPr>
            </w:pPr>
          </w:p>
          <w:tbl>
            <w:tblPr>
              <w:tblStyle w:val="a5"/>
              <w:tblW w:w="4840" w:type="dxa"/>
              <w:tblInd w:w="0" w:type="dxa"/>
              <w:tblLayout w:type="fixed"/>
              <w:tblLook w:val="0600" w:firstRow="0" w:lastRow="0" w:firstColumn="0" w:lastColumn="0" w:noHBand="1" w:noVBand="1"/>
            </w:tblPr>
            <w:tblGrid>
              <w:gridCol w:w="4840"/>
            </w:tblGrid>
            <w:tr w:rsidR="00E10173" w14:paraId="59D3A952" w14:textId="77777777">
              <w:tc>
                <w:tcPr>
                  <w:tcW w:w="4840" w:type="dxa"/>
                  <w:tcMar>
                    <w:top w:w="100" w:type="dxa"/>
                    <w:left w:w="100" w:type="dxa"/>
                    <w:bottom w:w="100" w:type="dxa"/>
                    <w:right w:w="100" w:type="dxa"/>
                  </w:tcMar>
                </w:tcPr>
                <w:p w14:paraId="3F0D0792" w14:textId="77777777" w:rsidR="00E10173" w:rsidRPr="00D64374" w:rsidRDefault="00000000">
                  <w:pPr>
                    <w:widowControl w:val="0"/>
                    <w:spacing w:line="240" w:lineRule="auto"/>
                    <w:rPr>
                      <w:rFonts w:ascii="Sen" w:eastAsia="Sen" w:hAnsi="Sen" w:cs="Sen"/>
                      <w:color w:val="666666"/>
                      <w:sz w:val="18"/>
                      <w:szCs w:val="18"/>
                    </w:rPr>
                  </w:pPr>
                  <w:r w:rsidRPr="00D64374">
                    <w:rPr>
                      <w:rFonts w:ascii="Sen" w:eastAsia="Sen" w:hAnsi="Sen" w:cs="Sen"/>
                      <w:color w:val="666666"/>
                      <w:sz w:val="18"/>
                      <w:szCs w:val="18"/>
                    </w:rPr>
                    <w:t>Woman</w:t>
                  </w:r>
                </w:p>
                <w:p w14:paraId="71E83099" w14:textId="77777777" w:rsidR="00E10173" w:rsidRDefault="00000000">
                  <w:pPr>
                    <w:widowControl w:val="0"/>
                    <w:spacing w:line="240" w:lineRule="auto"/>
                    <w:rPr>
                      <w:rFonts w:ascii="Sen" w:eastAsia="Sen" w:hAnsi="Sen" w:cs="Sen"/>
                      <w:color w:val="666666"/>
                      <w:sz w:val="18"/>
                      <w:szCs w:val="18"/>
                    </w:rPr>
                  </w:pPr>
                  <w:r>
                    <w:rPr>
                      <w:rFonts w:ascii="Sen" w:eastAsia="Sen" w:hAnsi="Sen" w:cs="Sen"/>
                      <w:color w:val="666666"/>
                      <w:sz w:val="18"/>
                      <w:szCs w:val="18"/>
                    </w:rPr>
                    <w:t>Man</w:t>
                  </w:r>
                </w:p>
                <w:p w14:paraId="739D3F23" w14:textId="77777777" w:rsidR="00E10173" w:rsidRDefault="00000000">
                  <w:pPr>
                    <w:widowControl w:val="0"/>
                    <w:spacing w:line="240" w:lineRule="auto"/>
                    <w:rPr>
                      <w:rFonts w:ascii="Sen" w:eastAsia="Sen" w:hAnsi="Sen" w:cs="Sen"/>
                      <w:color w:val="666666"/>
                      <w:sz w:val="18"/>
                      <w:szCs w:val="18"/>
                    </w:rPr>
                  </w:pPr>
                  <w:r>
                    <w:rPr>
                      <w:rFonts w:ascii="Sen" w:eastAsia="Sen" w:hAnsi="Sen" w:cs="Sen"/>
                      <w:color w:val="666666"/>
                      <w:sz w:val="18"/>
                      <w:szCs w:val="18"/>
                    </w:rPr>
                    <w:t>Non-Binary</w:t>
                  </w:r>
                </w:p>
                <w:p w14:paraId="728C0EBC" w14:textId="77777777" w:rsidR="00E10173" w:rsidRDefault="00000000">
                  <w:pPr>
                    <w:widowControl w:val="0"/>
                    <w:spacing w:line="240" w:lineRule="auto"/>
                    <w:rPr>
                      <w:rFonts w:ascii="Sen" w:eastAsia="Sen" w:hAnsi="Sen" w:cs="Sen"/>
                      <w:color w:val="666666"/>
                      <w:sz w:val="18"/>
                      <w:szCs w:val="18"/>
                    </w:rPr>
                  </w:pPr>
                  <w:r>
                    <w:rPr>
                      <w:rFonts w:ascii="Sen" w:eastAsia="Sen" w:hAnsi="Sen" w:cs="Sen"/>
                      <w:color w:val="666666"/>
                      <w:sz w:val="18"/>
                      <w:szCs w:val="18"/>
                    </w:rPr>
                    <w:t>Prefer not to say</w:t>
                  </w:r>
                </w:p>
                <w:p w14:paraId="021E273B" w14:textId="77777777" w:rsidR="00E10173" w:rsidRDefault="00000000">
                  <w:pPr>
                    <w:widowControl w:val="0"/>
                    <w:spacing w:line="240" w:lineRule="auto"/>
                    <w:rPr>
                      <w:rFonts w:ascii="Sen" w:eastAsia="Sen" w:hAnsi="Sen" w:cs="Sen"/>
                      <w:color w:val="666666"/>
                      <w:sz w:val="18"/>
                      <w:szCs w:val="18"/>
                    </w:rPr>
                  </w:pPr>
                  <w:r>
                    <w:rPr>
                      <w:rFonts w:ascii="Sen" w:eastAsia="Sen" w:hAnsi="Sen" w:cs="Sen"/>
                      <w:color w:val="666666"/>
                      <w:sz w:val="18"/>
                      <w:szCs w:val="18"/>
                    </w:rPr>
                    <w:t>Other</w:t>
                  </w:r>
                </w:p>
              </w:tc>
            </w:tr>
          </w:tbl>
          <w:p w14:paraId="2813930C" w14:textId="77777777" w:rsidR="00E10173" w:rsidRDefault="00E10173">
            <w:pPr>
              <w:spacing w:line="240" w:lineRule="auto"/>
              <w:rPr>
                <w:rFonts w:ascii="Sen" w:eastAsia="Sen" w:hAnsi="Sen" w:cs="Sen"/>
                <w:color w:val="C02B0A"/>
                <w:sz w:val="18"/>
                <w:szCs w:val="18"/>
              </w:rPr>
            </w:pPr>
          </w:p>
        </w:tc>
        <w:tc>
          <w:tcPr>
            <w:tcW w:w="255" w:type="dxa"/>
            <w:tcMar>
              <w:top w:w="0" w:type="dxa"/>
              <w:left w:w="0" w:type="dxa"/>
              <w:bottom w:w="0" w:type="dxa"/>
              <w:right w:w="0" w:type="dxa"/>
            </w:tcMar>
          </w:tcPr>
          <w:p w14:paraId="11FCFF31" w14:textId="77777777" w:rsidR="00E10173" w:rsidRDefault="00E10173">
            <w:pPr>
              <w:spacing w:line="240" w:lineRule="auto"/>
              <w:rPr>
                <w:rFonts w:ascii="Sen" w:eastAsia="Sen" w:hAnsi="Sen" w:cs="Sen"/>
                <w:color w:val="112337"/>
                <w:sz w:val="24"/>
                <w:szCs w:val="24"/>
              </w:rPr>
            </w:pPr>
          </w:p>
        </w:tc>
        <w:tc>
          <w:tcPr>
            <w:tcW w:w="4552" w:type="dxa"/>
            <w:tcMar>
              <w:top w:w="0" w:type="dxa"/>
              <w:left w:w="0" w:type="dxa"/>
              <w:bottom w:w="0" w:type="dxa"/>
              <w:right w:w="0" w:type="dxa"/>
            </w:tcMar>
          </w:tcPr>
          <w:p w14:paraId="31D6A762" w14:textId="77777777" w:rsidR="00E10173" w:rsidRDefault="00000000">
            <w:pPr>
              <w:spacing w:line="240" w:lineRule="auto"/>
              <w:rPr>
                <w:rFonts w:ascii="Sen" w:eastAsia="Sen" w:hAnsi="Sen" w:cs="Sen"/>
                <w:color w:val="C02B0A"/>
                <w:sz w:val="18"/>
                <w:szCs w:val="18"/>
              </w:rPr>
            </w:pPr>
            <w:r>
              <w:rPr>
                <w:rFonts w:ascii="Sen" w:eastAsia="Sen" w:hAnsi="Sen" w:cs="Sen"/>
                <w:color w:val="112337"/>
                <w:sz w:val="24"/>
                <w:szCs w:val="24"/>
              </w:rPr>
              <w:t xml:space="preserve">Age </w:t>
            </w:r>
            <w:r>
              <w:rPr>
                <w:rFonts w:ascii="Sen" w:eastAsia="Sen" w:hAnsi="Sen" w:cs="Sen"/>
                <w:color w:val="C02B0A"/>
                <w:sz w:val="18"/>
                <w:szCs w:val="18"/>
              </w:rPr>
              <w:t>(Required)</w:t>
            </w:r>
          </w:p>
          <w:p w14:paraId="12E0375E" w14:textId="77777777" w:rsidR="00E10173" w:rsidRDefault="00E10173">
            <w:pPr>
              <w:spacing w:line="240" w:lineRule="auto"/>
              <w:rPr>
                <w:rFonts w:ascii="Sen" w:eastAsia="Sen" w:hAnsi="Sen" w:cs="Sen"/>
                <w:color w:val="C02B0A"/>
                <w:sz w:val="18"/>
                <w:szCs w:val="18"/>
              </w:rPr>
            </w:pPr>
          </w:p>
          <w:tbl>
            <w:tblPr>
              <w:tblStyle w:val="a6"/>
              <w:tblW w:w="4552" w:type="dxa"/>
              <w:tblInd w:w="0" w:type="dxa"/>
              <w:tblLayout w:type="fixed"/>
              <w:tblLook w:val="0600" w:firstRow="0" w:lastRow="0" w:firstColumn="0" w:lastColumn="0" w:noHBand="1" w:noVBand="1"/>
            </w:tblPr>
            <w:tblGrid>
              <w:gridCol w:w="4552"/>
            </w:tblGrid>
            <w:tr w:rsidR="00E10173" w14:paraId="5766B1AD" w14:textId="77777777">
              <w:tc>
                <w:tcPr>
                  <w:tcW w:w="4552" w:type="dxa"/>
                  <w:tcMar>
                    <w:top w:w="100" w:type="dxa"/>
                    <w:left w:w="100" w:type="dxa"/>
                    <w:bottom w:w="100" w:type="dxa"/>
                    <w:right w:w="100" w:type="dxa"/>
                  </w:tcMar>
                </w:tcPr>
                <w:p w14:paraId="3EB8BFAE" w14:textId="77777777" w:rsidR="00E10173" w:rsidRDefault="00000000">
                  <w:pPr>
                    <w:widowControl w:val="0"/>
                    <w:spacing w:line="240" w:lineRule="auto"/>
                    <w:rPr>
                      <w:rFonts w:ascii="Sen" w:eastAsia="Sen" w:hAnsi="Sen" w:cs="Sen"/>
                      <w:color w:val="666666"/>
                      <w:sz w:val="18"/>
                      <w:szCs w:val="18"/>
                    </w:rPr>
                  </w:pPr>
                  <w:r>
                    <w:rPr>
                      <w:rFonts w:ascii="Sen" w:eastAsia="Sen" w:hAnsi="Sen" w:cs="Sen"/>
                      <w:color w:val="666666"/>
                      <w:sz w:val="18"/>
                      <w:szCs w:val="18"/>
                    </w:rPr>
                    <w:t>18 to 30 years old</w:t>
                  </w:r>
                </w:p>
                <w:p w14:paraId="509E4855" w14:textId="77777777" w:rsidR="00E10173" w:rsidRDefault="00000000">
                  <w:pPr>
                    <w:widowControl w:val="0"/>
                    <w:spacing w:line="240" w:lineRule="auto"/>
                    <w:rPr>
                      <w:rFonts w:ascii="Sen" w:eastAsia="Sen" w:hAnsi="Sen" w:cs="Sen"/>
                      <w:color w:val="666666"/>
                      <w:sz w:val="18"/>
                      <w:szCs w:val="18"/>
                    </w:rPr>
                  </w:pPr>
                  <w:r>
                    <w:rPr>
                      <w:rFonts w:ascii="Sen" w:eastAsia="Sen" w:hAnsi="Sen" w:cs="Sen"/>
                      <w:color w:val="666666"/>
                      <w:sz w:val="18"/>
                      <w:szCs w:val="18"/>
                    </w:rPr>
                    <w:t>31 to 45 years old</w:t>
                  </w:r>
                </w:p>
                <w:p w14:paraId="6349C1B7" w14:textId="77777777" w:rsidR="00E10173" w:rsidRDefault="00000000">
                  <w:pPr>
                    <w:widowControl w:val="0"/>
                    <w:spacing w:line="240" w:lineRule="auto"/>
                    <w:rPr>
                      <w:rFonts w:ascii="Sen" w:eastAsia="Sen" w:hAnsi="Sen" w:cs="Sen"/>
                      <w:color w:val="666666"/>
                      <w:sz w:val="18"/>
                      <w:szCs w:val="18"/>
                    </w:rPr>
                  </w:pPr>
                  <w:r>
                    <w:rPr>
                      <w:rFonts w:ascii="Sen" w:eastAsia="Sen" w:hAnsi="Sen" w:cs="Sen"/>
                      <w:color w:val="666666"/>
                      <w:sz w:val="18"/>
                      <w:szCs w:val="18"/>
                    </w:rPr>
                    <w:t>46 to 60 years old</w:t>
                  </w:r>
                </w:p>
                <w:p w14:paraId="1F996558" w14:textId="77777777" w:rsidR="00E10173" w:rsidRDefault="00000000">
                  <w:pPr>
                    <w:widowControl w:val="0"/>
                    <w:spacing w:line="240" w:lineRule="auto"/>
                    <w:rPr>
                      <w:rFonts w:ascii="Sen" w:eastAsia="Sen" w:hAnsi="Sen" w:cs="Sen"/>
                      <w:color w:val="666666"/>
                      <w:sz w:val="18"/>
                      <w:szCs w:val="18"/>
                    </w:rPr>
                  </w:pPr>
                  <w:r>
                    <w:rPr>
                      <w:rFonts w:ascii="Sen" w:eastAsia="Sen" w:hAnsi="Sen" w:cs="Sen"/>
                      <w:color w:val="666666"/>
                      <w:sz w:val="18"/>
                      <w:szCs w:val="18"/>
                    </w:rPr>
                    <w:t>61 to 75 years old</w:t>
                  </w:r>
                </w:p>
                <w:p w14:paraId="5AD1AEF8" w14:textId="77777777" w:rsidR="00E10173" w:rsidRDefault="00000000">
                  <w:pPr>
                    <w:widowControl w:val="0"/>
                    <w:spacing w:line="240" w:lineRule="auto"/>
                    <w:rPr>
                      <w:rFonts w:ascii="Sen" w:eastAsia="Sen" w:hAnsi="Sen" w:cs="Sen"/>
                      <w:color w:val="666666"/>
                      <w:sz w:val="18"/>
                      <w:szCs w:val="18"/>
                    </w:rPr>
                  </w:pPr>
                  <w:r>
                    <w:rPr>
                      <w:rFonts w:ascii="Sen" w:eastAsia="Sen" w:hAnsi="Sen" w:cs="Sen"/>
                      <w:color w:val="666666"/>
                      <w:sz w:val="18"/>
                      <w:szCs w:val="18"/>
                    </w:rPr>
                    <w:t>More than 75 years old</w:t>
                  </w:r>
                </w:p>
                <w:p w14:paraId="39323D4E" w14:textId="77777777" w:rsidR="00E10173" w:rsidRDefault="00000000">
                  <w:pPr>
                    <w:widowControl w:val="0"/>
                    <w:spacing w:line="240" w:lineRule="auto"/>
                    <w:rPr>
                      <w:rFonts w:ascii="Sen" w:eastAsia="Sen" w:hAnsi="Sen" w:cs="Sen"/>
                      <w:color w:val="C02B0A"/>
                      <w:sz w:val="18"/>
                      <w:szCs w:val="18"/>
                    </w:rPr>
                  </w:pPr>
                  <w:r>
                    <w:rPr>
                      <w:rFonts w:ascii="Sen" w:eastAsia="Sen" w:hAnsi="Sen" w:cs="Sen"/>
                      <w:color w:val="666666"/>
                      <w:sz w:val="18"/>
                      <w:szCs w:val="18"/>
                    </w:rPr>
                    <w:t>Prefer not to say</w:t>
                  </w:r>
                </w:p>
              </w:tc>
            </w:tr>
          </w:tbl>
          <w:p w14:paraId="19BB199C" w14:textId="77777777" w:rsidR="00E10173" w:rsidRDefault="00E10173">
            <w:pPr>
              <w:spacing w:line="343" w:lineRule="auto"/>
              <w:rPr>
                <w:rFonts w:ascii="Sen" w:eastAsia="Sen" w:hAnsi="Sen" w:cs="Sen"/>
                <w:color w:val="C02B0A"/>
                <w:sz w:val="18"/>
                <w:szCs w:val="18"/>
              </w:rPr>
            </w:pPr>
          </w:p>
        </w:tc>
      </w:tr>
      <w:tr w:rsidR="00E10173" w14:paraId="195A0DB1" w14:textId="77777777">
        <w:trPr>
          <w:cantSplit/>
          <w:trHeight w:val="1995"/>
        </w:trPr>
        <w:tc>
          <w:tcPr>
            <w:tcW w:w="9359" w:type="dxa"/>
            <w:gridSpan w:val="3"/>
            <w:tcMar>
              <w:top w:w="-144" w:type="dxa"/>
              <w:left w:w="-144" w:type="dxa"/>
              <w:bottom w:w="-144" w:type="dxa"/>
              <w:right w:w="-144" w:type="dxa"/>
            </w:tcMar>
          </w:tcPr>
          <w:p w14:paraId="4F4A9F6C" w14:textId="77777777" w:rsidR="00E10173" w:rsidRDefault="00000000">
            <w:pPr>
              <w:spacing w:after="200"/>
              <w:rPr>
                <w:rFonts w:ascii="Sen" w:eastAsia="Sen" w:hAnsi="Sen" w:cs="Sen"/>
                <w:color w:val="112337"/>
                <w:sz w:val="24"/>
                <w:szCs w:val="24"/>
              </w:rPr>
            </w:pPr>
            <w:r>
              <w:rPr>
                <w:rFonts w:ascii="Sen" w:eastAsia="Sen" w:hAnsi="Sen" w:cs="Sen"/>
                <w:color w:val="112337"/>
                <w:sz w:val="24"/>
                <w:szCs w:val="24"/>
              </w:rPr>
              <w:t xml:space="preserve">How long have you been doing legal empowerment, human rights, access to justice, or community justice related work? </w:t>
            </w:r>
            <w:r>
              <w:rPr>
                <w:rFonts w:ascii="Sen" w:eastAsia="Sen" w:hAnsi="Sen" w:cs="Sen"/>
                <w:color w:val="C02B0A"/>
                <w:sz w:val="18"/>
                <w:szCs w:val="18"/>
              </w:rPr>
              <w:t>(Required)</w:t>
            </w:r>
          </w:p>
          <w:tbl>
            <w:tblPr>
              <w:tblStyle w:val="a7"/>
              <w:tblW w:w="4840" w:type="dxa"/>
              <w:tblInd w:w="0" w:type="dxa"/>
              <w:tblLayout w:type="fixed"/>
              <w:tblLook w:val="0600" w:firstRow="0" w:lastRow="0" w:firstColumn="0" w:lastColumn="0" w:noHBand="1" w:noVBand="1"/>
            </w:tblPr>
            <w:tblGrid>
              <w:gridCol w:w="4840"/>
            </w:tblGrid>
            <w:tr w:rsidR="00E10173" w14:paraId="3FBF4BB3" w14:textId="77777777">
              <w:tc>
                <w:tcPr>
                  <w:tcW w:w="4840" w:type="dxa"/>
                  <w:tcMar>
                    <w:top w:w="100" w:type="dxa"/>
                    <w:left w:w="100" w:type="dxa"/>
                    <w:bottom w:w="100" w:type="dxa"/>
                    <w:right w:w="100" w:type="dxa"/>
                  </w:tcMar>
                </w:tcPr>
                <w:p w14:paraId="7CD2DE0E" w14:textId="77777777" w:rsidR="00E10173" w:rsidRDefault="00000000">
                  <w:pPr>
                    <w:widowControl w:val="0"/>
                    <w:spacing w:line="240" w:lineRule="auto"/>
                    <w:rPr>
                      <w:rFonts w:ascii="Sen" w:eastAsia="Sen" w:hAnsi="Sen" w:cs="Sen"/>
                      <w:color w:val="666666"/>
                      <w:sz w:val="18"/>
                      <w:szCs w:val="18"/>
                    </w:rPr>
                  </w:pPr>
                  <w:r>
                    <w:rPr>
                      <w:rFonts w:ascii="Sen" w:eastAsia="Sen" w:hAnsi="Sen" w:cs="Sen"/>
                      <w:color w:val="666666"/>
                      <w:sz w:val="18"/>
                      <w:szCs w:val="18"/>
                    </w:rPr>
                    <w:t>I am new to this field (less than 1 year)</w:t>
                  </w:r>
                </w:p>
                <w:p w14:paraId="409DA789" w14:textId="77777777" w:rsidR="00E10173" w:rsidRDefault="00000000">
                  <w:pPr>
                    <w:widowControl w:val="0"/>
                    <w:spacing w:line="240" w:lineRule="auto"/>
                    <w:rPr>
                      <w:rFonts w:ascii="Sen" w:eastAsia="Sen" w:hAnsi="Sen" w:cs="Sen"/>
                      <w:color w:val="666666"/>
                      <w:sz w:val="18"/>
                      <w:szCs w:val="18"/>
                    </w:rPr>
                  </w:pPr>
                  <w:r>
                    <w:rPr>
                      <w:rFonts w:ascii="Sen" w:eastAsia="Sen" w:hAnsi="Sen" w:cs="Sen"/>
                      <w:color w:val="666666"/>
                      <w:sz w:val="18"/>
                      <w:szCs w:val="18"/>
                    </w:rPr>
                    <w:t>1- years</w:t>
                  </w:r>
                </w:p>
                <w:p w14:paraId="7B3114B3" w14:textId="77777777" w:rsidR="00E10173" w:rsidRDefault="00000000">
                  <w:pPr>
                    <w:widowControl w:val="0"/>
                    <w:spacing w:line="240" w:lineRule="auto"/>
                    <w:rPr>
                      <w:rFonts w:ascii="Sen" w:eastAsia="Sen" w:hAnsi="Sen" w:cs="Sen"/>
                      <w:color w:val="666666"/>
                      <w:sz w:val="18"/>
                      <w:szCs w:val="18"/>
                    </w:rPr>
                  </w:pPr>
                  <w:r>
                    <w:rPr>
                      <w:rFonts w:ascii="Sen" w:eastAsia="Sen" w:hAnsi="Sen" w:cs="Sen"/>
                      <w:color w:val="666666"/>
                      <w:sz w:val="18"/>
                      <w:szCs w:val="18"/>
                    </w:rPr>
                    <w:t>5-10 years</w:t>
                  </w:r>
                </w:p>
                <w:p w14:paraId="24F40061" w14:textId="77777777" w:rsidR="00E10173" w:rsidRDefault="00000000">
                  <w:pPr>
                    <w:widowControl w:val="0"/>
                    <w:spacing w:line="240" w:lineRule="auto"/>
                    <w:rPr>
                      <w:rFonts w:ascii="Sen" w:eastAsia="Sen" w:hAnsi="Sen" w:cs="Sen"/>
                      <w:color w:val="666666"/>
                      <w:sz w:val="18"/>
                      <w:szCs w:val="18"/>
                    </w:rPr>
                  </w:pPr>
                  <w:r>
                    <w:rPr>
                      <w:rFonts w:ascii="Sen" w:eastAsia="Sen" w:hAnsi="Sen" w:cs="Sen"/>
                      <w:color w:val="666666"/>
                      <w:sz w:val="18"/>
                      <w:szCs w:val="18"/>
                    </w:rPr>
                    <w:t>10+ years</w:t>
                  </w:r>
                </w:p>
              </w:tc>
            </w:tr>
          </w:tbl>
          <w:p w14:paraId="28C7F04A" w14:textId="77777777" w:rsidR="00E10173" w:rsidRDefault="00E10173">
            <w:pPr>
              <w:spacing w:line="240" w:lineRule="auto"/>
              <w:rPr>
                <w:rFonts w:ascii="Sen" w:eastAsia="Sen" w:hAnsi="Sen" w:cs="Sen"/>
                <w:color w:val="112337"/>
                <w:sz w:val="24"/>
                <w:szCs w:val="24"/>
              </w:rPr>
            </w:pPr>
          </w:p>
        </w:tc>
      </w:tr>
      <w:tr w:rsidR="00E10173" w14:paraId="0B6145C4" w14:textId="77777777">
        <w:trPr>
          <w:cantSplit/>
          <w:trHeight w:val="2369"/>
        </w:trPr>
        <w:tc>
          <w:tcPr>
            <w:tcW w:w="9359" w:type="dxa"/>
            <w:gridSpan w:val="3"/>
            <w:tcMar>
              <w:top w:w="-144" w:type="dxa"/>
              <w:left w:w="-144" w:type="dxa"/>
              <w:bottom w:w="-144" w:type="dxa"/>
              <w:right w:w="-144" w:type="dxa"/>
            </w:tcMar>
          </w:tcPr>
          <w:p w14:paraId="2ECC0BBB" w14:textId="77777777" w:rsidR="00E10173" w:rsidRDefault="00000000">
            <w:pPr>
              <w:spacing w:after="200" w:line="240" w:lineRule="auto"/>
              <w:rPr>
                <w:rFonts w:ascii="Sen" w:eastAsia="Sen" w:hAnsi="Sen" w:cs="Sen"/>
                <w:color w:val="112337"/>
                <w:sz w:val="24"/>
                <w:szCs w:val="24"/>
              </w:rPr>
            </w:pPr>
            <w:r>
              <w:rPr>
                <w:rFonts w:ascii="Sen" w:eastAsia="Sen" w:hAnsi="Sen" w:cs="Sen"/>
                <w:color w:val="212529"/>
                <w:sz w:val="24"/>
                <w:szCs w:val="24"/>
              </w:rPr>
              <w:t xml:space="preserve">Which of the below roles best describes your current work or activism? </w:t>
            </w:r>
            <w:r>
              <w:rPr>
                <w:rFonts w:ascii="Sen" w:eastAsia="Sen" w:hAnsi="Sen" w:cs="Sen"/>
                <w:color w:val="C02B0A"/>
                <w:sz w:val="18"/>
                <w:szCs w:val="18"/>
              </w:rPr>
              <w:t>(Required)</w:t>
            </w:r>
          </w:p>
          <w:tbl>
            <w:tblPr>
              <w:tblStyle w:val="a8"/>
              <w:tblW w:w="4840" w:type="dxa"/>
              <w:tblInd w:w="0" w:type="dxa"/>
              <w:tblLayout w:type="fixed"/>
              <w:tblLook w:val="0600" w:firstRow="0" w:lastRow="0" w:firstColumn="0" w:lastColumn="0" w:noHBand="1" w:noVBand="1"/>
            </w:tblPr>
            <w:tblGrid>
              <w:gridCol w:w="4840"/>
            </w:tblGrid>
            <w:tr w:rsidR="00E10173" w14:paraId="17900229" w14:textId="77777777">
              <w:tc>
                <w:tcPr>
                  <w:tcW w:w="4840" w:type="dxa"/>
                  <w:tcMar>
                    <w:top w:w="100" w:type="dxa"/>
                    <w:left w:w="100" w:type="dxa"/>
                    <w:bottom w:w="100" w:type="dxa"/>
                    <w:right w:w="100" w:type="dxa"/>
                  </w:tcMar>
                </w:tcPr>
                <w:p w14:paraId="64EAC2E6" w14:textId="77777777" w:rsidR="00E10173" w:rsidRDefault="00000000">
                  <w:pPr>
                    <w:widowControl w:val="0"/>
                    <w:spacing w:line="240" w:lineRule="auto"/>
                    <w:rPr>
                      <w:rFonts w:ascii="Sen" w:eastAsia="Sen" w:hAnsi="Sen" w:cs="Sen"/>
                      <w:color w:val="666666"/>
                      <w:sz w:val="18"/>
                      <w:szCs w:val="18"/>
                    </w:rPr>
                  </w:pPr>
                  <w:r>
                    <w:rPr>
                      <w:rFonts w:ascii="Sen" w:eastAsia="Sen" w:hAnsi="Sen" w:cs="Sen"/>
                      <w:color w:val="666666"/>
                      <w:sz w:val="18"/>
                      <w:szCs w:val="18"/>
                    </w:rPr>
                    <w:t>Community paralegal, community leader or community organizer</w:t>
                  </w:r>
                </w:p>
                <w:p w14:paraId="1D43D3B7" w14:textId="77777777" w:rsidR="00E10173" w:rsidRDefault="00000000">
                  <w:pPr>
                    <w:widowControl w:val="0"/>
                    <w:spacing w:line="240" w:lineRule="auto"/>
                    <w:rPr>
                      <w:rFonts w:ascii="Sen" w:eastAsia="Sen" w:hAnsi="Sen" w:cs="Sen"/>
                      <w:color w:val="666666"/>
                      <w:sz w:val="18"/>
                      <w:szCs w:val="18"/>
                    </w:rPr>
                  </w:pPr>
                  <w:r>
                    <w:rPr>
                      <w:rFonts w:ascii="Sen" w:eastAsia="Sen" w:hAnsi="Sen" w:cs="Sen"/>
                      <w:color w:val="666666"/>
                      <w:sz w:val="18"/>
                      <w:szCs w:val="18"/>
                    </w:rPr>
                    <w:t>Program, administrative or project officer</w:t>
                  </w:r>
                </w:p>
                <w:p w14:paraId="4E1DC502" w14:textId="77777777" w:rsidR="00E10173" w:rsidRDefault="00000000">
                  <w:pPr>
                    <w:widowControl w:val="0"/>
                    <w:spacing w:line="240" w:lineRule="auto"/>
                    <w:rPr>
                      <w:rFonts w:ascii="Sen" w:eastAsia="Sen" w:hAnsi="Sen" w:cs="Sen"/>
                      <w:color w:val="666666"/>
                      <w:sz w:val="18"/>
                      <w:szCs w:val="18"/>
                    </w:rPr>
                  </w:pPr>
                  <w:r>
                    <w:rPr>
                      <w:rFonts w:ascii="Sen" w:eastAsia="Sen" w:hAnsi="Sen" w:cs="Sen"/>
                      <w:color w:val="666666"/>
                      <w:sz w:val="18"/>
                      <w:szCs w:val="18"/>
                    </w:rPr>
                    <w:t>Manager, coordinator or team lead</w:t>
                  </w:r>
                </w:p>
                <w:p w14:paraId="671BBA09" w14:textId="77777777" w:rsidR="00E10173" w:rsidRDefault="00000000">
                  <w:pPr>
                    <w:widowControl w:val="0"/>
                    <w:spacing w:line="240" w:lineRule="auto"/>
                    <w:rPr>
                      <w:rFonts w:ascii="Sen" w:eastAsia="Sen" w:hAnsi="Sen" w:cs="Sen"/>
                      <w:color w:val="666666"/>
                      <w:sz w:val="18"/>
                      <w:szCs w:val="18"/>
                    </w:rPr>
                  </w:pPr>
                  <w:r>
                    <w:rPr>
                      <w:rFonts w:ascii="Sen" w:eastAsia="Sen" w:hAnsi="Sen" w:cs="Sen"/>
                      <w:color w:val="666666"/>
                      <w:sz w:val="18"/>
                      <w:szCs w:val="18"/>
                    </w:rPr>
                    <w:t>Director or senior leader</w:t>
                  </w:r>
                </w:p>
                <w:p w14:paraId="2DBCE315" w14:textId="77777777" w:rsidR="00E10173" w:rsidRDefault="00000000">
                  <w:pPr>
                    <w:widowControl w:val="0"/>
                    <w:spacing w:line="240" w:lineRule="auto"/>
                    <w:rPr>
                      <w:rFonts w:ascii="Sen" w:eastAsia="Sen" w:hAnsi="Sen" w:cs="Sen"/>
                      <w:color w:val="666666"/>
                      <w:sz w:val="18"/>
                      <w:szCs w:val="18"/>
                    </w:rPr>
                  </w:pPr>
                  <w:r>
                    <w:rPr>
                      <w:rFonts w:ascii="Sen" w:eastAsia="Sen" w:hAnsi="Sen" w:cs="Sen"/>
                      <w:color w:val="666666"/>
                      <w:sz w:val="18"/>
                      <w:szCs w:val="18"/>
                    </w:rPr>
                    <w:t>Researcher</w:t>
                  </w:r>
                </w:p>
                <w:p w14:paraId="4260611D" w14:textId="77777777" w:rsidR="00E10173" w:rsidRDefault="00000000">
                  <w:pPr>
                    <w:widowControl w:val="0"/>
                    <w:spacing w:line="240" w:lineRule="auto"/>
                    <w:rPr>
                      <w:rFonts w:ascii="Sen" w:eastAsia="Sen" w:hAnsi="Sen" w:cs="Sen"/>
                      <w:color w:val="666666"/>
                      <w:sz w:val="18"/>
                      <w:szCs w:val="18"/>
                    </w:rPr>
                  </w:pPr>
                  <w:r>
                    <w:rPr>
                      <w:rFonts w:ascii="Sen" w:eastAsia="Sen" w:hAnsi="Sen" w:cs="Sen"/>
                      <w:color w:val="666666"/>
                      <w:sz w:val="18"/>
                      <w:szCs w:val="18"/>
                    </w:rPr>
                    <w:t>Public servant or government employee</w:t>
                  </w:r>
                </w:p>
                <w:p w14:paraId="067A7021" w14:textId="77777777" w:rsidR="00E10173" w:rsidRDefault="00000000">
                  <w:pPr>
                    <w:widowControl w:val="0"/>
                    <w:spacing w:line="240" w:lineRule="auto"/>
                    <w:rPr>
                      <w:rFonts w:ascii="Sen" w:eastAsia="Sen" w:hAnsi="Sen" w:cs="Sen"/>
                      <w:color w:val="666666"/>
                      <w:sz w:val="18"/>
                      <w:szCs w:val="18"/>
                    </w:rPr>
                  </w:pPr>
                  <w:r>
                    <w:rPr>
                      <w:rFonts w:ascii="Sen" w:eastAsia="Sen" w:hAnsi="Sen" w:cs="Sen"/>
                      <w:color w:val="666666"/>
                      <w:sz w:val="18"/>
                      <w:szCs w:val="18"/>
                    </w:rPr>
                    <w:t>Volunteer</w:t>
                  </w:r>
                </w:p>
                <w:p w14:paraId="222C4641" w14:textId="77777777" w:rsidR="00E10173" w:rsidRDefault="00000000">
                  <w:pPr>
                    <w:widowControl w:val="0"/>
                    <w:spacing w:line="240" w:lineRule="auto"/>
                    <w:rPr>
                      <w:rFonts w:ascii="Sen" w:eastAsia="Sen" w:hAnsi="Sen" w:cs="Sen"/>
                      <w:color w:val="666666"/>
                      <w:sz w:val="18"/>
                      <w:szCs w:val="18"/>
                    </w:rPr>
                  </w:pPr>
                  <w:r>
                    <w:rPr>
                      <w:rFonts w:ascii="Sen" w:eastAsia="Sen" w:hAnsi="Sen" w:cs="Sen"/>
                      <w:color w:val="666666"/>
                      <w:sz w:val="18"/>
                      <w:szCs w:val="18"/>
                    </w:rPr>
                    <w:t>Other</w:t>
                  </w:r>
                </w:p>
              </w:tc>
            </w:tr>
          </w:tbl>
          <w:p w14:paraId="0AAF8A82" w14:textId="77777777" w:rsidR="00E10173" w:rsidRDefault="00E10173">
            <w:pPr>
              <w:rPr>
                <w:rFonts w:ascii="Sen" w:eastAsia="Sen" w:hAnsi="Sen" w:cs="Sen"/>
                <w:color w:val="112337"/>
                <w:sz w:val="24"/>
                <w:szCs w:val="24"/>
              </w:rPr>
            </w:pPr>
          </w:p>
        </w:tc>
      </w:tr>
    </w:tbl>
    <w:p w14:paraId="2DBE2DF2" w14:textId="77777777" w:rsidR="00E10173" w:rsidRDefault="00E10173">
      <w:pPr>
        <w:spacing w:line="240" w:lineRule="auto"/>
        <w:rPr>
          <w:rFonts w:ascii="Sen" w:eastAsia="Sen" w:hAnsi="Sen" w:cs="Sen"/>
          <w:color w:val="112337"/>
          <w:sz w:val="24"/>
          <w:szCs w:val="24"/>
          <w:highlight w:val="white"/>
        </w:rPr>
      </w:pPr>
    </w:p>
    <w:p w14:paraId="73F56A2A" w14:textId="77777777" w:rsidR="00E10173" w:rsidRDefault="00000000">
      <w:pPr>
        <w:pStyle w:val="Heading3"/>
        <w:keepNext w:val="0"/>
        <w:keepLines w:val="0"/>
        <w:spacing w:before="0" w:line="288" w:lineRule="auto"/>
        <w:rPr>
          <w:color w:val="290529"/>
          <w:sz w:val="36"/>
          <w:szCs w:val="36"/>
        </w:rPr>
      </w:pPr>
      <w:bookmarkStart w:id="1" w:name="_xg7x9i3zbei2" w:colFirst="0" w:colLast="0"/>
      <w:bookmarkEnd w:id="1"/>
      <w:r>
        <w:br w:type="page"/>
      </w:r>
    </w:p>
    <w:p w14:paraId="28F6B183" w14:textId="77777777" w:rsidR="00E10173" w:rsidRDefault="00000000">
      <w:pPr>
        <w:pStyle w:val="Heading3"/>
        <w:keepNext w:val="0"/>
        <w:keepLines w:val="0"/>
        <w:spacing w:before="0" w:line="288" w:lineRule="auto"/>
        <w:rPr>
          <w:sz w:val="36"/>
          <w:szCs w:val="36"/>
        </w:rPr>
      </w:pPr>
      <w:bookmarkStart w:id="2" w:name="_yqhh07t1zzoa" w:colFirst="0" w:colLast="0"/>
      <w:bookmarkEnd w:id="2"/>
      <w:r>
        <w:rPr>
          <w:color w:val="290529"/>
          <w:sz w:val="36"/>
          <w:szCs w:val="36"/>
        </w:rPr>
        <w:lastRenderedPageBreak/>
        <w:t>About Your Organization</w:t>
      </w:r>
    </w:p>
    <w:tbl>
      <w:tblPr>
        <w:tblStyle w:val="a9"/>
        <w:tblW w:w="9360" w:type="dxa"/>
        <w:tblInd w:w="0" w:type="dxa"/>
        <w:tblLayout w:type="fixed"/>
        <w:tblLook w:val="0600" w:firstRow="0" w:lastRow="0" w:firstColumn="0" w:lastColumn="0" w:noHBand="1" w:noVBand="1"/>
      </w:tblPr>
      <w:tblGrid>
        <w:gridCol w:w="9360"/>
      </w:tblGrid>
      <w:tr w:rsidR="00E10173" w14:paraId="34BB84F8" w14:textId="77777777">
        <w:trPr>
          <w:cantSplit/>
          <w:trHeight w:val="1320"/>
        </w:trPr>
        <w:tc>
          <w:tcPr>
            <w:tcW w:w="9359" w:type="dxa"/>
            <w:tcMar>
              <w:top w:w="-144" w:type="dxa"/>
              <w:left w:w="-144" w:type="dxa"/>
              <w:bottom w:w="-144" w:type="dxa"/>
              <w:right w:w="-144" w:type="dxa"/>
            </w:tcMar>
          </w:tcPr>
          <w:p w14:paraId="1B04C9EE" w14:textId="77777777" w:rsidR="00E10173" w:rsidRDefault="00000000">
            <w:pPr>
              <w:spacing w:line="240" w:lineRule="auto"/>
              <w:rPr>
                <w:rFonts w:ascii="Sen" w:eastAsia="Sen" w:hAnsi="Sen" w:cs="Sen"/>
                <w:color w:val="C02B0A"/>
                <w:sz w:val="18"/>
                <w:szCs w:val="18"/>
              </w:rPr>
            </w:pPr>
            <w:r>
              <w:rPr>
                <w:rFonts w:ascii="Sen" w:eastAsia="Sen" w:hAnsi="Sen" w:cs="Sen"/>
                <w:color w:val="112337"/>
                <w:sz w:val="24"/>
                <w:szCs w:val="24"/>
              </w:rPr>
              <w:t xml:space="preserve">Name of the Organization </w:t>
            </w:r>
            <w:r>
              <w:rPr>
                <w:rFonts w:ascii="Sen" w:eastAsia="Sen" w:hAnsi="Sen" w:cs="Sen"/>
                <w:color w:val="C02B0A"/>
                <w:sz w:val="18"/>
                <w:szCs w:val="18"/>
              </w:rPr>
              <w:t>(Required)</w:t>
            </w:r>
          </w:p>
          <w:p w14:paraId="21C3730C" w14:textId="77777777" w:rsidR="00E10173" w:rsidRDefault="00E10173">
            <w:pPr>
              <w:spacing w:line="240" w:lineRule="auto"/>
              <w:rPr>
                <w:rFonts w:ascii="Sen" w:eastAsia="Sen" w:hAnsi="Sen" w:cs="Sen"/>
                <w:color w:val="C02B0A"/>
                <w:sz w:val="18"/>
                <w:szCs w:val="18"/>
              </w:rPr>
            </w:pPr>
          </w:p>
          <w:tbl>
            <w:tblPr>
              <w:tblStyle w:val="aa"/>
              <w:tblW w:w="8992" w:type="dxa"/>
              <w:tblInd w:w="0" w:type="dxa"/>
              <w:tblLayout w:type="fixed"/>
              <w:tblLook w:val="0600" w:firstRow="0" w:lastRow="0" w:firstColumn="0" w:lastColumn="0" w:noHBand="1" w:noVBand="1"/>
            </w:tblPr>
            <w:tblGrid>
              <w:gridCol w:w="8992"/>
            </w:tblGrid>
            <w:tr w:rsidR="00E10173" w14:paraId="367B59CE" w14:textId="77777777" w:rsidTr="00DA6AE0">
              <w:trPr>
                <w:trHeight w:val="522"/>
              </w:trPr>
              <w:tc>
                <w:tcPr>
                  <w:tcW w:w="8992" w:type="dxa"/>
                  <w:tcMar>
                    <w:top w:w="100" w:type="dxa"/>
                    <w:left w:w="100" w:type="dxa"/>
                    <w:bottom w:w="100" w:type="dxa"/>
                    <w:right w:w="100" w:type="dxa"/>
                  </w:tcMar>
                </w:tcPr>
                <w:p w14:paraId="6221670D" w14:textId="77777777" w:rsidR="00E10173" w:rsidRDefault="00000000">
                  <w:pPr>
                    <w:widowControl w:val="0"/>
                    <w:spacing w:line="240" w:lineRule="auto"/>
                    <w:rPr>
                      <w:rFonts w:ascii="Sen" w:eastAsia="Sen" w:hAnsi="Sen" w:cs="Sen"/>
                      <w:color w:val="666666"/>
                      <w:sz w:val="18"/>
                      <w:szCs w:val="18"/>
                    </w:rPr>
                  </w:pPr>
                  <w:r>
                    <w:rPr>
                      <w:rFonts w:ascii="Sen" w:eastAsia="Sen" w:hAnsi="Sen" w:cs="Sen"/>
                      <w:color w:val="666666"/>
                      <w:sz w:val="18"/>
                      <w:szCs w:val="18"/>
                    </w:rPr>
                    <w:t>Please select the name of the organization, collective or community-based group that you are affiliated with or work with.</w:t>
                  </w:r>
                </w:p>
              </w:tc>
            </w:tr>
          </w:tbl>
          <w:p w14:paraId="353105E2" w14:textId="77777777" w:rsidR="00E10173" w:rsidRDefault="00E10173">
            <w:pPr>
              <w:spacing w:line="240" w:lineRule="auto"/>
              <w:rPr>
                <w:rFonts w:ascii="Sen" w:eastAsia="Sen" w:hAnsi="Sen" w:cs="Sen"/>
                <w:color w:val="C02B0A"/>
                <w:sz w:val="18"/>
                <w:szCs w:val="18"/>
              </w:rPr>
            </w:pPr>
          </w:p>
        </w:tc>
      </w:tr>
      <w:tr w:rsidR="00E10173" w14:paraId="43E0B79D" w14:textId="77777777">
        <w:trPr>
          <w:cantSplit/>
          <w:trHeight w:val="2369"/>
        </w:trPr>
        <w:tc>
          <w:tcPr>
            <w:tcW w:w="9359" w:type="dxa"/>
            <w:tcMar>
              <w:top w:w="-144" w:type="dxa"/>
              <w:left w:w="-144" w:type="dxa"/>
              <w:bottom w:w="-144" w:type="dxa"/>
              <w:right w:w="-144" w:type="dxa"/>
            </w:tcMar>
          </w:tcPr>
          <w:p w14:paraId="18E8FE14" w14:textId="77777777" w:rsidR="00E10173" w:rsidRDefault="00000000">
            <w:pPr>
              <w:spacing w:line="240" w:lineRule="auto"/>
              <w:rPr>
                <w:rFonts w:ascii="Sen" w:eastAsia="Sen" w:hAnsi="Sen" w:cs="Sen"/>
                <w:color w:val="112337"/>
                <w:sz w:val="24"/>
                <w:szCs w:val="24"/>
              </w:rPr>
            </w:pPr>
            <w:r>
              <w:rPr>
                <w:rFonts w:ascii="Sen" w:eastAsia="Sen" w:hAnsi="Sen" w:cs="Sen"/>
                <w:color w:val="212529"/>
                <w:sz w:val="24"/>
                <w:szCs w:val="24"/>
              </w:rPr>
              <w:t xml:space="preserve">Which option best describes the organization, collective or community-based group that you are affiliated with? </w:t>
            </w:r>
            <w:r>
              <w:rPr>
                <w:rFonts w:ascii="Sen" w:eastAsia="Sen" w:hAnsi="Sen" w:cs="Sen"/>
                <w:color w:val="C02B0A"/>
                <w:sz w:val="18"/>
                <w:szCs w:val="18"/>
              </w:rPr>
              <w:t>(Required)</w:t>
            </w:r>
          </w:p>
          <w:tbl>
            <w:tblPr>
              <w:tblStyle w:val="ab"/>
              <w:tblW w:w="4840" w:type="dxa"/>
              <w:tblInd w:w="0" w:type="dxa"/>
              <w:tblLayout w:type="fixed"/>
              <w:tblLook w:val="0600" w:firstRow="0" w:lastRow="0" w:firstColumn="0" w:lastColumn="0" w:noHBand="1" w:noVBand="1"/>
            </w:tblPr>
            <w:tblGrid>
              <w:gridCol w:w="4840"/>
            </w:tblGrid>
            <w:tr w:rsidR="00E10173" w14:paraId="1D49A9C7" w14:textId="77777777">
              <w:tc>
                <w:tcPr>
                  <w:tcW w:w="4840" w:type="dxa"/>
                  <w:tcMar>
                    <w:top w:w="100" w:type="dxa"/>
                    <w:left w:w="100" w:type="dxa"/>
                    <w:bottom w:w="100" w:type="dxa"/>
                    <w:right w:w="100" w:type="dxa"/>
                  </w:tcMar>
                </w:tcPr>
                <w:p w14:paraId="3D6812E4" w14:textId="77777777" w:rsidR="00E10173" w:rsidRDefault="00000000">
                  <w:pPr>
                    <w:widowControl w:val="0"/>
                    <w:spacing w:line="240" w:lineRule="auto"/>
                    <w:rPr>
                      <w:rFonts w:ascii="Sen" w:eastAsia="Sen" w:hAnsi="Sen" w:cs="Sen"/>
                      <w:color w:val="666666"/>
                      <w:sz w:val="18"/>
                      <w:szCs w:val="18"/>
                    </w:rPr>
                  </w:pPr>
                  <w:r>
                    <w:rPr>
                      <w:rFonts w:ascii="Sen" w:eastAsia="Sen" w:hAnsi="Sen" w:cs="Sen"/>
                      <w:color w:val="666666"/>
                      <w:sz w:val="18"/>
                      <w:szCs w:val="18"/>
                    </w:rPr>
                    <w:t>Grassroots or community-based organization</w:t>
                  </w:r>
                </w:p>
                <w:p w14:paraId="5CA9958F" w14:textId="77777777" w:rsidR="00E10173" w:rsidRDefault="00000000">
                  <w:pPr>
                    <w:widowControl w:val="0"/>
                    <w:spacing w:line="240" w:lineRule="auto"/>
                    <w:rPr>
                      <w:rFonts w:ascii="Sen" w:eastAsia="Sen" w:hAnsi="Sen" w:cs="Sen"/>
                      <w:color w:val="666666"/>
                      <w:sz w:val="18"/>
                      <w:szCs w:val="18"/>
                    </w:rPr>
                  </w:pPr>
                  <w:r>
                    <w:rPr>
                      <w:rFonts w:ascii="Sen" w:eastAsia="Sen" w:hAnsi="Sen" w:cs="Sen"/>
                      <w:color w:val="666666"/>
                      <w:sz w:val="18"/>
                      <w:szCs w:val="18"/>
                    </w:rPr>
                    <w:t>Local NGO/CSO</w:t>
                  </w:r>
                </w:p>
                <w:p w14:paraId="70DB7BE4" w14:textId="77777777" w:rsidR="00E10173" w:rsidRPr="00D64374" w:rsidRDefault="00000000">
                  <w:pPr>
                    <w:widowControl w:val="0"/>
                    <w:spacing w:line="240" w:lineRule="auto"/>
                    <w:rPr>
                      <w:rFonts w:ascii="Sen" w:eastAsia="Sen" w:hAnsi="Sen" w:cs="Sen"/>
                      <w:color w:val="666666"/>
                      <w:sz w:val="18"/>
                      <w:szCs w:val="18"/>
                      <w:lang w:val="es-ES"/>
                    </w:rPr>
                  </w:pPr>
                  <w:r w:rsidRPr="00D64374">
                    <w:rPr>
                      <w:rFonts w:ascii="Sen" w:eastAsia="Sen" w:hAnsi="Sen" w:cs="Sen"/>
                      <w:color w:val="666666"/>
                      <w:sz w:val="18"/>
                      <w:szCs w:val="18"/>
                      <w:lang w:val="es-ES"/>
                    </w:rPr>
                    <w:t>National NGO/CSO</w:t>
                  </w:r>
                </w:p>
                <w:p w14:paraId="2F2CDE14" w14:textId="77777777" w:rsidR="00E10173" w:rsidRPr="00D64374" w:rsidRDefault="00000000">
                  <w:pPr>
                    <w:widowControl w:val="0"/>
                    <w:spacing w:line="240" w:lineRule="auto"/>
                    <w:rPr>
                      <w:rFonts w:ascii="Sen" w:eastAsia="Sen" w:hAnsi="Sen" w:cs="Sen"/>
                      <w:color w:val="666666"/>
                      <w:sz w:val="18"/>
                      <w:szCs w:val="18"/>
                      <w:lang w:val="es-ES"/>
                    </w:rPr>
                  </w:pPr>
                  <w:r w:rsidRPr="00D64374">
                    <w:rPr>
                      <w:rFonts w:ascii="Sen" w:eastAsia="Sen" w:hAnsi="Sen" w:cs="Sen"/>
                      <w:color w:val="666666"/>
                      <w:sz w:val="18"/>
                      <w:szCs w:val="18"/>
                      <w:lang w:val="es-ES"/>
                    </w:rPr>
                    <w:t>Regional NGO/CSO</w:t>
                  </w:r>
                </w:p>
                <w:p w14:paraId="67506FAB" w14:textId="77777777" w:rsidR="00E10173" w:rsidRDefault="00000000">
                  <w:pPr>
                    <w:widowControl w:val="0"/>
                    <w:spacing w:line="240" w:lineRule="auto"/>
                    <w:rPr>
                      <w:rFonts w:ascii="Sen" w:eastAsia="Sen" w:hAnsi="Sen" w:cs="Sen"/>
                      <w:color w:val="666666"/>
                      <w:sz w:val="18"/>
                      <w:szCs w:val="18"/>
                    </w:rPr>
                  </w:pPr>
                  <w:r>
                    <w:rPr>
                      <w:rFonts w:ascii="Sen" w:eastAsia="Sen" w:hAnsi="Sen" w:cs="Sen"/>
                      <w:color w:val="666666"/>
                      <w:sz w:val="18"/>
                      <w:szCs w:val="18"/>
                    </w:rPr>
                    <w:t>International NGO/CSO</w:t>
                  </w:r>
                </w:p>
                <w:p w14:paraId="13D8DB20" w14:textId="77777777" w:rsidR="00E10173" w:rsidRDefault="00000000">
                  <w:pPr>
                    <w:widowControl w:val="0"/>
                    <w:spacing w:line="240" w:lineRule="auto"/>
                    <w:rPr>
                      <w:rFonts w:ascii="Sen" w:eastAsia="Sen" w:hAnsi="Sen" w:cs="Sen"/>
                      <w:color w:val="666666"/>
                      <w:sz w:val="18"/>
                      <w:szCs w:val="18"/>
                    </w:rPr>
                  </w:pPr>
                  <w:r>
                    <w:rPr>
                      <w:rFonts w:ascii="Sen" w:eastAsia="Sen" w:hAnsi="Sen" w:cs="Sen"/>
                      <w:color w:val="666666"/>
                      <w:sz w:val="18"/>
                      <w:szCs w:val="18"/>
                    </w:rPr>
                    <w:t>Member-based organization (union, federation, etc.)</w:t>
                  </w:r>
                </w:p>
                <w:p w14:paraId="015B129A" w14:textId="77777777" w:rsidR="00E10173" w:rsidRDefault="00000000">
                  <w:pPr>
                    <w:widowControl w:val="0"/>
                    <w:spacing w:line="240" w:lineRule="auto"/>
                    <w:rPr>
                      <w:rFonts w:ascii="Sen" w:eastAsia="Sen" w:hAnsi="Sen" w:cs="Sen"/>
                      <w:color w:val="666666"/>
                      <w:sz w:val="18"/>
                      <w:szCs w:val="18"/>
                    </w:rPr>
                  </w:pPr>
                  <w:r>
                    <w:rPr>
                      <w:rFonts w:ascii="Sen" w:eastAsia="Sen" w:hAnsi="Sen" w:cs="Sen"/>
                      <w:color w:val="666666"/>
                      <w:sz w:val="18"/>
                      <w:szCs w:val="18"/>
                    </w:rPr>
                    <w:t>Public or government institution or program</w:t>
                  </w:r>
                </w:p>
                <w:p w14:paraId="1DE5455C" w14:textId="77777777" w:rsidR="00E10173" w:rsidRDefault="00000000">
                  <w:pPr>
                    <w:widowControl w:val="0"/>
                    <w:spacing w:line="240" w:lineRule="auto"/>
                    <w:rPr>
                      <w:rFonts w:ascii="Sen" w:eastAsia="Sen" w:hAnsi="Sen" w:cs="Sen"/>
                      <w:color w:val="666666"/>
                      <w:sz w:val="18"/>
                      <w:szCs w:val="18"/>
                    </w:rPr>
                  </w:pPr>
                  <w:r>
                    <w:rPr>
                      <w:rFonts w:ascii="Sen" w:eastAsia="Sen" w:hAnsi="Sen" w:cs="Sen"/>
                      <w:color w:val="666666"/>
                      <w:sz w:val="18"/>
                      <w:szCs w:val="18"/>
                    </w:rPr>
                    <w:t>Social movement</w:t>
                  </w:r>
                </w:p>
                <w:p w14:paraId="7FA2A2BA" w14:textId="77777777" w:rsidR="00E10173" w:rsidRDefault="00000000">
                  <w:pPr>
                    <w:widowControl w:val="0"/>
                    <w:spacing w:line="240" w:lineRule="auto"/>
                    <w:rPr>
                      <w:rFonts w:ascii="Sen" w:eastAsia="Sen" w:hAnsi="Sen" w:cs="Sen"/>
                      <w:color w:val="666666"/>
                      <w:sz w:val="18"/>
                      <w:szCs w:val="18"/>
                    </w:rPr>
                  </w:pPr>
                  <w:r>
                    <w:rPr>
                      <w:rFonts w:ascii="Sen" w:eastAsia="Sen" w:hAnsi="Sen" w:cs="Sen"/>
                      <w:color w:val="666666"/>
                      <w:sz w:val="18"/>
                      <w:szCs w:val="18"/>
                    </w:rPr>
                    <w:t>Other</w:t>
                  </w:r>
                </w:p>
              </w:tc>
            </w:tr>
          </w:tbl>
          <w:p w14:paraId="2E02FE40" w14:textId="77777777" w:rsidR="00E10173" w:rsidRDefault="00E10173">
            <w:pPr>
              <w:spacing w:line="240" w:lineRule="auto"/>
              <w:rPr>
                <w:rFonts w:ascii="Sen" w:eastAsia="Sen" w:hAnsi="Sen" w:cs="Sen"/>
                <w:color w:val="212529"/>
                <w:sz w:val="24"/>
                <w:szCs w:val="24"/>
              </w:rPr>
            </w:pPr>
          </w:p>
        </w:tc>
      </w:tr>
      <w:tr w:rsidR="00E10173" w14:paraId="1FA29B89" w14:textId="77777777">
        <w:trPr>
          <w:cantSplit/>
          <w:trHeight w:val="2369"/>
        </w:trPr>
        <w:tc>
          <w:tcPr>
            <w:tcW w:w="9359" w:type="dxa"/>
            <w:tcMar>
              <w:top w:w="-144" w:type="dxa"/>
              <w:left w:w="-144" w:type="dxa"/>
              <w:bottom w:w="-144" w:type="dxa"/>
              <w:right w:w="-144" w:type="dxa"/>
            </w:tcMar>
          </w:tcPr>
          <w:p w14:paraId="1EF0DE20" w14:textId="77777777" w:rsidR="00E10173" w:rsidRDefault="00000000">
            <w:pPr>
              <w:spacing w:line="240" w:lineRule="auto"/>
              <w:rPr>
                <w:rFonts w:ascii="Sen" w:eastAsia="Sen" w:hAnsi="Sen" w:cs="Sen"/>
                <w:color w:val="C02B0A"/>
                <w:sz w:val="18"/>
                <w:szCs w:val="18"/>
              </w:rPr>
            </w:pPr>
            <w:r>
              <w:rPr>
                <w:rFonts w:ascii="Sen" w:eastAsia="Sen" w:hAnsi="Sen" w:cs="Sen"/>
                <w:color w:val="112337"/>
                <w:sz w:val="24"/>
                <w:szCs w:val="24"/>
              </w:rPr>
              <w:t xml:space="preserve">Which thematic issue(s) best describe your organization’s work? </w:t>
            </w:r>
            <w:r>
              <w:rPr>
                <w:rFonts w:ascii="Sen" w:eastAsia="Sen" w:hAnsi="Sen" w:cs="Sen"/>
                <w:color w:val="C02B0A"/>
                <w:sz w:val="18"/>
                <w:szCs w:val="18"/>
              </w:rPr>
              <w:t>(Required)</w:t>
            </w:r>
            <w:r>
              <w:rPr>
                <w:rFonts w:ascii="Sen" w:eastAsia="Sen" w:hAnsi="Sen" w:cs="Sen"/>
                <w:color w:val="C02B0A"/>
                <w:sz w:val="18"/>
                <w:szCs w:val="18"/>
              </w:rPr>
              <w:br/>
            </w:r>
            <w:r>
              <w:rPr>
                <w:rFonts w:ascii="Sen" w:eastAsia="Sen" w:hAnsi="Sen" w:cs="Sen"/>
                <w:color w:val="585E6A"/>
                <w:sz w:val="20"/>
                <w:szCs w:val="20"/>
              </w:rPr>
              <w:t>Select as many as apply, or remove some if they are not applicable anymore.</w:t>
            </w:r>
          </w:p>
          <w:tbl>
            <w:tblPr>
              <w:tblStyle w:val="ac"/>
              <w:tblW w:w="9639" w:type="dxa"/>
              <w:tblInd w:w="0" w:type="dxa"/>
              <w:tblLayout w:type="fixed"/>
              <w:tblLook w:val="0600" w:firstRow="0" w:lastRow="0" w:firstColumn="0" w:lastColumn="0" w:noHBand="1" w:noVBand="1"/>
            </w:tblPr>
            <w:tblGrid>
              <w:gridCol w:w="4065"/>
              <w:gridCol w:w="5574"/>
            </w:tblGrid>
            <w:tr w:rsidR="00E10173" w14:paraId="7A691C60" w14:textId="77777777" w:rsidTr="00776568">
              <w:tc>
                <w:tcPr>
                  <w:tcW w:w="4065" w:type="dxa"/>
                  <w:tcMar>
                    <w:top w:w="100" w:type="dxa"/>
                    <w:left w:w="100" w:type="dxa"/>
                    <w:bottom w:w="100" w:type="dxa"/>
                    <w:right w:w="100" w:type="dxa"/>
                  </w:tcMar>
                </w:tcPr>
                <w:p w14:paraId="19862E2B" w14:textId="77777777" w:rsidR="00E10173" w:rsidRDefault="00000000">
                  <w:pPr>
                    <w:widowControl w:val="0"/>
                    <w:spacing w:line="240" w:lineRule="auto"/>
                    <w:rPr>
                      <w:rFonts w:ascii="Sen" w:eastAsia="Sen" w:hAnsi="Sen" w:cs="Sen"/>
                      <w:color w:val="666666"/>
                      <w:sz w:val="18"/>
                      <w:szCs w:val="18"/>
                    </w:rPr>
                  </w:pPr>
                  <w:r>
                    <w:rPr>
                      <w:rFonts w:ascii="Sen" w:eastAsia="Sen" w:hAnsi="Sen" w:cs="Sen"/>
                      <w:color w:val="666666"/>
                      <w:sz w:val="18"/>
                      <w:szCs w:val="18"/>
                    </w:rPr>
                    <w:t>Children's Rights</w:t>
                  </w:r>
                </w:p>
                <w:p w14:paraId="4BA5F878" w14:textId="77777777" w:rsidR="00E10173" w:rsidRDefault="00000000">
                  <w:pPr>
                    <w:widowControl w:val="0"/>
                    <w:spacing w:line="240" w:lineRule="auto"/>
                    <w:rPr>
                      <w:rFonts w:ascii="Sen" w:eastAsia="Sen" w:hAnsi="Sen" w:cs="Sen"/>
                      <w:color w:val="666666"/>
                      <w:sz w:val="18"/>
                      <w:szCs w:val="18"/>
                    </w:rPr>
                  </w:pPr>
                  <w:r>
                    <w:rPr>
                      <w:rFonts w:ascii="Sen" w:eastAsia="Sen" w:hAnsi="Sen" w:cs="Sen"/>
                      <w:color w:val="666666"/>
                      <w:sz w:val="18"/>
                      <w:szCs w:val="18"/>
                    </w:rPr>
                    <w:t>Citizenship &amp; Identification</w:t>
                  </w:r>
                </w:p>
                <w:p w14:paraId="3939ED0F" w14:textId="77777777" w:rsidR="00E10173" w:rsidRDefault="00000000">
                  <w:pPr>
                    <w:widowControl w:val="0"/>
                    <w:spacing w:line="240" w:lineRule="auto"/>
                    <w:rPr>
                      <w:rFonts w:ascii="Sen" w:eastAsia="Sen" w:hAnsi="Sen" w:cs="Sen"/>
                      <w:color w:val="666666"/>
                      <w:sz w:val="18"/>
                      <w:szCs w:val="18"/>
                    </w:rPr>
                  </w:pPr>
                  <w:r>
                    <w:rPr>
                      <w:rFonts w:ascii="Sen" w:eastAsia="Sen" w:hAnsi="Sen" w:cs="Sen"/>
                      <w:color w:val="666666"/>
                      <w:sz w:val="18"/>
                      <w:szCs w:val="18"/>
                    </w:rPr>
                    <w:t>Community / Customary Land Rights</w:t>
                  </w:r>
                </w:p>
                <w:p w14:paraId="7E482DA4" w14:textId="77777777" w:rsidR="00E10173" w:rsidRDefault="00000000">
                  <w:pPr>
                    <w:widowControl w:val="0"/>
                    <w:spacing w:line="240" w:lineRule="auto"/>
                    <w:rPr>
                      <w:rFonts w:ascii="Sen" w:eastAsia="Sen" w:hAnsi="Sen" w:cs="Sen"/>
                      <w:color w:val="666666"/>
                      <w:sz w:val="18"/>
                      <w:szCs w:val="18"/>
                    </w:rPr>
                  </w:pPr>
                  <w:r>
                    <w:rPr>
                      <w:rFonts w:ascii="Sen" w:eastAsia="Sen" w:hAnsi="Sen" w:cs="Sen"/>
                      <w:color w:val="666666"/>
                      <w:sz w:val="18"/>
                      <w:szCs w:val="18"/>
                    </w:rPr>
                    <w:t>Community Paralegals</w:t>
                  </w:r>
                </w:p>
                <w:p w14:paraId="320BDA93" w14:textId="77777777" w:rsidR="00E10173" w:rsidRDefault="00000000">
                  <w:pPr>
                    <w:widowControl w:val="0"/>
                    <w:spacing w:line="240" w:lineRule="auto"/>
                    <w:rPr>
                      <w:rFonts w:ascii="Sen" w:eastAsia="Sen" w:hAnsi="Sen" w:cs="Sen"/>
                      <w:color w:val="666666"/>
                      <w:sz w:val="18"/>
                      <w:szCs w:val="18"/>
                    </w:rPr>
                  </w:pPr>
                  <w:r>
                    <w:rPr>
                      <w:rFonts w:ascii="Sen" w:eastAsia="Sen" w:hAnsi="Sen" w:cs="Sen"/>
                      <w:color w:val="666666"/>
                      <w:sz w:val="18"/>
                      <w:szCs w:val="18"/>
                    </w:rPr>
                    <w:t>Criminal Justice</w:t>
                  </w:r>
                </w:p>
                <w:p w14:paraId="0BCD05C2" w14:textId="77777777" w:rsidR="00E10173" w:rsidRDefault="00000000">
                  <w:pPr>
                    <w:widowControl w:val="0"/>
                    <w:spacing w:line="240" w:lineRule="auto"/>
                    <w:rPr>
                      <w:rFonts w:ascii="Sen" w:eastAsia="Sen" w:hAnsi="Sen" w:cs="Sen"/>
                      <w:color w:val="666666"/>
                      <w:sz w:val="18"/>
                      <w:szCs w:val="18"/>
                    </w:rPr>
                  </w:pPr>
                  <w:r>
                    <w:rPr>
                      <w:rFonts w:ascii="Sen" w:eastAsia="Sen" w:hAnsi="Sen" w:cs="Sen"/>
                      <w:color w:val="666666"/>
                      <w:sz w:val="18"/>
                      <w:szCs w:val="18"/>
                    </w:rPr>
                    <w:t>Disability Rights</w:t>
                  </w:r>
                </w:p>
                <w:p w14:paraId="53629A79" w14:textId="77777777" w:rsidR="00E10173" w:rsidRDefault="00000000">
                  <w:pPr>
                    <w:widowControl w:val="0"/>
                    <w:spacing w:line="240" w:lineRule="auto"/>
                    <w:rPr>
                      <w:rFonts w:ascii="Sen" w:eastAsia="Sen" w:hAnsi="Sen" w:cs="Sen"/>
                      <w:color w:val="666666"/>
                      <w:sz w:val="18"/>
                      <w:szCs w:val="18"/>
                    </w:rPr>
                  </w:pPr>
                  <w:r>
                    <w:rPr>
                      <w:rFonts w:ascii="Sen" w:eastAsia="Sen" w:hAnsi="Sen" w:cs="Sen"/>
                      <w:color w:val="666666"/>
                      <w:sz w:val="18"/>
                      <w:szCs w:val="18"/>
                    </w:rPr>
                    <w:t>Education</w:t>
                  </w:r>
                </w:p>
                <w:p w14:paraId="08CCFA3D" w14:textId="77777777" w:rsidR="00E10173" w:rsidRDefault="00000000">
                  <w:pPr>
                    <w:widowControl w:val="0"/>
                    <w:spacing w:line="240" w:lineRule="auto"/>
                    <w:rPr>
                      <w:rFonts w:ascii="Sen" w:eastAsia="Sen" w:hAnsi="Sen" w:cs="Sen"/>
                      <w:color w:val="666666"/>
                      <w:sz w:val="18"/>
                      <w:szCs w:val="18"/>
                    </w:rPr>
                  </w:pPr>
                  <w:r>
                    <w:rPr>
                      <w:rFonts w:ascii="Sen" w:eastAsia="Sen" w:hAnsi="Sen" w:cs="Sen"/>
                      <w:color w:val="666666"/>
                      <w:sz w:val="18"/>
                      <w:szCs w:val="18"/>
                    </w:rPr>
                    <w:t>Ethnic / Religious Minorities' Rights</w:t>
                  </w:r>
                </w:p>
                <w:p w14:paraId="3AA8A750" w14:textId="77777777" w:rsidR="00E10173" w:rsidRDefault="00000000">
                  <w:pPr>
                    <w:widowControl w:val="0"/>
                    <w:spacing w:line="240" w:lineRule="auto"/>
                    <w:rPr>
                      <w:rFonts w:ascii="Sen" w:eastAsia="Sen" w:hAnsi="Sen" w:cs="Sen"/>
                      <w:color w:val="666666"/>
                      <w:sz w:val="18"/>
                      <w:szCs w:val="18"/>
                    </w:rPr>
                  </w:pPr>
                  <w:r>
                    <w:rPr>
                      <w:rFonts w:ascii="Sen" w:eastAsia="Sen" w:hAnsi="Sen" w:cs="Sen"/>
                      <w:color w:val="666666"/>
                      <w:sz w:val="18"/>
                      <w:szCs w:val="18"/>
                    </w:rPr>
                    <w:t>Family</w:t>
                  </w:r>
                </w:p>
                <w:p w14:paraId="732787E5" w14:textId="77777777" w:rsidR="00E10173" w:rsidRDefault="00000000">
                  <w:pPr>
                    <w:widowControl w:val="0"/>
                    <w:spacing w:line="240" w:lineRule="auto"/>
                    <w:rPr>
                      <w:rFonts w:ascii="Sen" w:eastAsia="Sen" w:hAnsi="Sen" w:cs="Sen"/>
                      <w:color w:val="666666"/>
                      <w:sz w:val="18"/>
                      <w:szCs w:val="18"/>
                    </w:rPr>
                  </w:pPr>
                  <w:r>
                    <w:rPr>
                      <w:rFonts w:ascii="Sen" w:eastAsia="Sen" w:hAnsi="Sen" w:cs="Sen"/>
                      <w:color w:val="666666"/>
                      <w:sz w:val="18"/>
                      <w:szCs w:val="18"/>
                    </w:rPr>
                    <w:t>Financial Sustainability &amp; Fundraising</w:t>
                  </w:r>
                </w:p>
                <w:p w14:paraId="4E95423E" w14:textId="77777777" w:rsidR="00E10173" w:rsidRDefault="00000000">
                  <w:pPr>
                    <w:widowControl w:val="0"/>
                    <w:spacing w:line="240" w:lineRule="auto"/>
                    <w:rPr>
                      <w:rFonts w:ascii="Sen" w:eastAsia="Sen" w:hAnsi="Sen" w:cs="Sen"/>
                      <w:color w:val="666666"/>
                      <w:sz w:val="18"/>
                      <w:szCs w:val="18"/>
                    </w:rPr>
                  </w:pPr>
                  <w:r>
                    <w:rPr>
                      <w:rFonts w:ascii="Sen" w:eastAsia="Sen" w:hAnsi="Sen" w:cs="Sen"/>
                      <w:color w:val="666666"/>
                      <w:sz w:val="18"/>
                      <w:szCs w:val="18"/>
                    </w:rPr>
                    <w:t>Gender-based violence</w:t>
                  </w:r>
                </w:p>
                <w:p w14:paraId="4F1B2DA6" w14:textId="77777777" w:rsidR="00E10173" w:rsidRDefault="00000000">
                  <w:pPr>
                    <w:widowControl w:val="0"/>
                    <w:spacing w:line="240" w:lineRule="auto"/>
                    <w:rPr>
                      <w:rFonts w:ascii="Sen" w:eastAsia="Sen" w:hAnsi="Sen" w:cs="Sen"/>
                      <w:color w:val="666666"/>
                      <w:sz w:val="18"/>
                      <w:szCs w:val="18"/>
                    </w:rPr>
                  </w:pPr>
                  <w:r>
                    <w:rPr>
                      <w:rFonts w:ascii="Sen" w:eastAsia="Sen" w:hAnsi="Sen" w:cs="Sen"/>
                      <w:color w:val="666666"/>
                      <w:sz w:val="18"/>
                      <w:szCs w:val="18"/>
                    </w:rPr>
                    <w:t>Generalist Legal Services</w:t>
                  </w:r>
                </w:p>
                <w:p w14:paraId="60B30D13" w14:textId="77777777" w:rsidR="00E10173" w:rsidRDefault="00000000">
                  <w:pPr>
                    <w:widowControl w:val="0"/>
                    <w:spacing w:line="240" w:lineRule="auto"/>
                    <w:rPr>
                      <w:rFonts w:ascii="Sen" w:eastAsia="Sen" w:hAnsi="Sen" w:cs="Sen"/>
                      <w:color w:val="666666"/>
                      <w:sz w:val="18"/>
                      <w:szCs w:val="18"/>
                    </w:rPr>
                  </w:pPr>
                  <w:r>
                    <w:rPr>
                      <w:rFonts w:ascii="Sen" w:eastAsia="Sen" w:hAnsi="Sen" w:cs="Sen"/>
                      <w:color w:val="666666"/>
                      <w:sz w:val="18"/>
                      <w:szCs w:val="18"/>
                    </w:rPr>
                    <w:t>Governance, Accountability &amp; Transparency</w:t>
                  </w:r>
                </w:p>
                <w:p w14:paraId="50096E97" w14:textId="77777777" w:rsidR="00E10173" w:rsidRDefault="00000000">
                  <w:pPr>
                    <w:widowControl w:val="0"/>
                    <w:spacing w:line="240" w:lineRule="auto"/>
                    <w:rPr>
                      <w:rFonts w:ascii="Sen" w:eastAsia="Sen" w:hAnsi="Sen" w:cs="Sen"/>
                      <w:color w:val="666666"/>
                      <w:sz w:val="18"/>
                      <w:szCs w:val="18"/>
                    </w:rPr>
                  </w:pPr>
                  <w:r>
                    <w:rPr>
                      <w:rFonts w:ascii="Sen" w:eastAsia="Sen" w:hAnsi="Sen" w:cs="Sen"/>
                      <w:color w:val="666666"/>
                      <w:sz w:val="18"/>
                      <w:szCs w:val="18"/>
                    </w:rPr>
                    <w:t>Health</w:t>
                  </w:r>
                </w:p>
                <w:p w14:paraId="14E464C9" w14:textId="77777777" w:rsidR="00E10173" w:rsidRDefault="00000000">
                  <w:pPr>
                    <w:widowControl w:val="0"/>
                    <w:spacing w:line="240" w:lineRule="auto"/>
                    <w:rPr>
                      <w:rFonts w:ascii="Sen" w:eastAsia="Sen" w:hAnsi="Sen" w:cs="Sen"/>
                      <w:color w:val="666666"/>
                      <w:sz w:val="18"/>
                      <w:szCs w:val="18"/>
                    </w:rPr>
                  </w:pPr>
                  <w:r>
                    <w:rPr>
                      <w:rFonts w:ascii="Sen" w:eastAsia="Sen" w:hAnsi="Sen" w:cs="Sen"/>
                      <w:color w:val="666666"/>
                      <w:sz w:val="18"/>
                      <w:szCs w:val="18"/>
                    </w:rPr>
                    <w:t>HIV/Aids</w:t>
                  </w:r>
                </w:p>
                <w:p w14:paraId="18FB22E7" w14:textId="77777777" w:rsidR="00E10173" w:rsidRDefault="00000000">
                  <w:pPr>
                    <w:widowControl w:val="0"/>
                    <w:spacing w:line="240" w:lineRule="auto"/>
                    <w:rPr>
                      <w:rFonts w:ascii="Sen" w:eastAsia="Sen" w:hAnsi="Sen" w:cs="Sen"/>
                      <w:color w:val="666666"/>
                      <w:sz w:val="18"/>
                      <w:szCs w:val="18"/>
                    </w:rPr>
                  </w:pPr>
                  <w:r>
                    <w:rPr>
                      <w:rFonts w:ascii="Sen" w:eastAsia="Sen" w:hAnsi="Sen" w:cs="Sen"/>
                      <w:color w:val="666666"/>
                      <w:sz w:val="18"/>
                      <w:szCs w:val="18"/>
                    </w:rPr>
                    <w:t>Housing Rights &amp; Informal Settlements</w:t>
                  </w:r>
                </w:p>
                <w:p w14:paraId="7576AE03" w14:textId="77777777" w:rsidR="00E10173" w:rsidRDefault="00E10173">
                  <w:pPr>
                    <w:widowControl w:val="0"/>
                    <w:spacing w:line="240" w:lineRule="auto"/>
                    <w:rPr>
                      <w:rFonts w:ascii="Sen" w:eastAsia="Sen" w:hAnsi="Sen" w:cs="Sen"/>
                      <w:color w:val="666666"/>
                      <w:sz w:val="18"/>
                      <w:szCs w:val="18"/>
                    </w:rPr>
                  </w:pPr>
                </w:p>
              </w:tc>
              <w:tc>
                <w:tcPr>
                  <w:tcW w:w="5574" w:type="dxa"/>
                  <w:tcMar>
                    <w:top w:w="100" w:type="dxa"/>
                    <w:left w:w="100" w:type="dxa"/>
                    <w:bottom w:w="100" w:type="dxa"/>
                    <w:right w:w="100" w:type="dxa"/>
                  </w:tcMar>
                </w:tcPr>
                <w:p w14:paraId="64FEAED6" w14:textId="77777777" w:rsidR="00E10173" w:rsidRDefault="00000000">
                  <w:pPr>
                    <w:widowControl w:val="0"/>
                    <w:spacing w:line="240" w:lineRule="auto"/>
                    <w:rPr>
                      <w:rFonts w:ascii="Sen" w:eastAsia="Sen" w:hAnsi="Sen" w:cs="Sen"/>
                      <w:color w:val="666666"/>
                      <w:sz w:val="18"/>
                      <w:szCs w:val="18"/>
                    </w:rPr>
                  </w:pPr>
                  <w:r>
                    <w:rPr>
                      <w:rFonts w:ascii="Sen" w:eastAsia="Sen" w:hAnsi="Sen" w:cs="Sen"/>
                      <w:color w:val="666666"/>
                      <w:sz w:val="18"/>
                      <w:szCs w:val="18"/>
                    </w:rPr>
                    <w:t>Indigenous Peoples' Rights</w:t>
                  </w:r>
                </w:p>
                <w:p w14:paraId="19862A6D" w14:textId="77777777" w:rsidR="00E10173" w:rsidRDefault="00000000">
                  <w:pPr>
                    <w:widowControl w:val="0"/>
                    <w:spacing w:line="240" w:lineRule="auto"/>
                    <w:rPr>
                      <w:rFonts w:ascii="Sen" w:eastAsia="Sen" w:hAnsi="Sen" w:cs="Sen"/>
                      <w:color w:val="666666"/>
                      <w:sz w:val="18"/>
                      <w:szCs w:val="18"/>
                    </w:rPr>
                  </w:pPr>
                  <w:r>
                    <w:rPr>
                      <w:rFonts w:ascii="Sen" w:eastAsia="Sen" w:hAnsi="Sen" w:cs="Sen"/>
                      <w:color w:val="666666"/>
                      <w:sz w:val="18"/>
                      <w:szCs w:val="18"/>
                    </w:rPr>
                    <w:t>Labor &amp; Employment</w:t>
                  </w:r>
                </w:p>
                <w:p w14:paraId="4B16538A" w14:textId="77777777" w:rsidR="00E10173" w:rsidRDefault="00000000">
                  <w:pPr>
                    <w:widowControl w:val="0"/>
                    <w:spacing w:line="240" w:lineRule="auto"/>
                    <w:rPr>
                      <w:rFonts w:ascii="Sen" w:eastAsia="Sen" w:hAnsi="Sen" w:cs="Sen"/>
                      <w:color w:val="666666"/>
                      <w:sz w:val="18"/>
                      <w:szCs w:val="18"/>
                    </w:rPr>
                  </w:pPr>
                  <w:r>
                    <w:rPr>
                      <w:rFonts w:ascii="Sen" w:eastAsia="Sen" w:hAnsi="Sen" w:cs="Sen"/>
                      <w:color w:val="666666"/>
                      <w:sz w:val="18"/>
                      <w:szCs w:val="18"/>
                    </w:rPr>
                    <w:t>Legal Aid &amp; Public Interest Law</w:t>
                  </w:r>
                </w:p>
                <w:p w14:paraId="328FBAF6" w14:textId="77777777" w:rsidR="00E10173" w:rsidRDefault="00000000">
                  <w:pPr>
                    <w:widowControl w:val="0"/>
                    <w:spacing w:line="240" w:lineRule="auto"/>
                    <w:rPr>
                      <w:rFonts w:ascii="Sen" w:eastAsia="Sen" w:hAnsi="Sen" w:cs="Sen"/>
                      <w:color w:val="666666"/>
                      <w:sz w:val="18"/>
                      <w:szCs w:val="18"/>
                    </w:rPr>
                  </w:pPr>
                  <w:r>
                    <w:rPr>
                      <w:rFonts w:ascii="Sen" w:eastAsia="Sen" w:hAnsi="Sen" w:cs="Sen"/>
                      <w:color w:val="666666"/>
                      <w:sz w:val="18"/>
                      <w:szCs w:val="18"/>
                    </w:rPr>
                    <w:t>LGBTQI+ Rights</w:t>
                  </w:r>
                </w:p>
                <w:p w14:paraId="4F044370" w14:textId="77777777" w:rsidR="00E10173" w:rsidRDefault="00000000">
                  <w:pPr>
                    <w:widowControl w:val="0"/>
                    <w:spacing w:line="240" w:lineRule="auto"/>
                    <w:rPr>
                      <w:rFonts w:ascii="Sen" w:eastAsia="Sen" w:hAnsi="Sen" w:cs="Sen"/>
                      <w:color w:val="666666"/>
                      <w:sz w:val="18"/>
                      <w:szCs w:val="18"/>
                    </w:rPr>
                  </w:pPr>
                  <w:r>
                    <w:rPr>
                      <w:rFonts w:ascii="Sen" w:eastAsia="Sen" w:hAnsi="Sen" w:cs="Sen"/>
                      <w:color w:val="666666"/>
                      <w:sz w:val="18"/>
                      <w:szCs w:val="18"/>
                    </w:rPr>
                    <w:t>Livelihoods</w:t>
                  </w:r>
                </w:p>
                <w:p w14:paraId="719BF1E2" w14:textId="77777777" w:rsidR="00E10173" w:rsidRDefault="00000000">
                  <w:pPr>
                    <w:widowControl w:val="0"/>
                    <w:spacing w:line="240" w:lineRule="auto"/>
                    <w:rPr>
                      <w:rFonts w:ascii="Sen" w:eastAsia="Sen" w:hAnsi="Sen" w:cs="Sen"/>
                      <w:color w:val="666666"/>
                      <w:sz w:val="18"/>
                      <w:szCs w:val="18"/>
                    </w:rPr>
                  </w:pPr>
                  <w:r>
                    <w:rPr>
                      <w:rFonts w:ascii="Sen" w:eastAsia="Sen" w:hAnsi="Sen" w:cs="Sen"/>
                      <w:color w:val="666666"/>
                      <w:sz w:val="18"/>
                      <w:szCs w:val="18"/>
                    </w:rPr>
                    <w:t>Other</w:t>
                  </w:r>
                </w:p>
                <w:p w14:paraId="069B4EE9" w14:textId="77777777" w:rsidR="00E10173" w:rsidRDefault="00000000">
                  <w:pPr>
                    <w:widowControl w:val="0"/>
                    <w:spacing w:line="240" w:lineRule="auto"/>
                    <w:rPr>
                      <w:rFonts w:ascii="Sen" w:eastAsia="Sen" w:hAnsi="Sen" w:cs="Sen"/>
                      <w:color w:val="666666"/>
                      <w:sz w:val="18"/>
                      <w:szCs w:val="18"/>
                    </w:rPr>
                  </w:pPr>
                  <w:r>
                    <w:rPr>
                      <w:rFonts w:ascii="Sen" w:eastAsia="Sen" w:hAnsi="Sen" w:cs="Sen"/>
                      <w:color w:val="666666"/>
                      <w:sz w:val="18"/>
                      <w:szCs w:val="18"/>
                    </w:rPr>
                    <w:t>Peace-building &amp; Transitional Justice</w:t>
                  </w:r>
                </w:p>
                <w:p w14:paraId="0F2EF207" w14:textId="77777777" w:rsidR="00E10173" w:rsidRDefault="00000000">
                  <w:pPr>
                    <w:widowControl w:val="0"/>
                    <w:spacing w:line="240" w:lineRule="auto"/>
                    <w:rPr>
                      <w:rFonts w:ascii="Sen" w:eastAsia="Sen" w:hAnsi="Sen" w:cs="Sen"/>
                      <w:color w:val="666666"/>
                      <w:sz w:val="18"/>
                      <w:szCs w:val="18"/>
                    </w:rPr>
                  </w:pPr>
                  <w:r>
                    <w:rPr>
                      <w:rFonts w:ascii="Sen" w:eastAsia="Sen" w:hAnsi="Sen" w:cs="Sen"/>
                      <w:color w:val="666666"/>
                      <w:sz w:val="18"/>
                      <w:szCs w:val="18"/>
                    </w:rPr>
                    <w:t>Policy Advocacy</w:t>
                  </w:r>
                </w:p>
                <w:p w14:paraId="17079E8F" w14:textId="77777777" w:rsidR="00E10173" w:rsidRDefault="00000000">
                  <w:pPr>
                    <w:widowControl w:val="0"/>
                    <w:spacing w:line="240" w:lineRule="auto"/>
                    <w:rPr>
                      <w:rFonts w:ascii="Sen" w:eastAsia="Sen" w:hAnsi="Sen" w:cs="Sen"/>
                      <w:color w:val="666666"/>
                      <w:sz w:val="18"/>
                      <w:szCs w:val="18"/>
                    </w:rPr>
                  </w:pPr>
                  <w:r>
                    <w:rPr>
                      <w:rFonts w:ascii="Sen" w:eastAsia="Sen" w:hAnsi="Sen" w:cs="Sen"/>
                      <w:color w:val="666666"/>
                      <w:sz w:val="18"/>
                      <w:szCs w:val="18"/>
                    </w:rPr>
                    <w:t>Protection &amp; Safety</w:t>
                  </w:r>
                </w:p>
                <w:p w14:paraId="1A5A8747" w14:textId="77777777" w:rsidR="00E10173" w:rsidRDefault="00000000">
                  <w:pPr>
                    <w:widowControl w:val="0"/>
                    <w:spacing w:line="240" w:lineRule="auto"/>
                    <w:rPr>
                      <w:rFonts w:ascii="Sen" w:eastAsia="Sen" w:hAnsi="Sen" w:cs="Sen"/>
                      <w:color w:val="666666"/>
                      <w:sz w:val="18"/>
                      <w:szCs w:val="18"/>
                    </w:rPr>
                  </w:pPr>
                  <w:r>
                    <w:rPr>
                      <w:rFonts w:ascii="Sen" w:eastAsia="Sen" w:hAnsi="Sen" w:cs="Sen"/>
                      <w:color w:val="666666"/>
                      <w:sz w:val="18"/>
                      <w:szCs w:val="18"/>
                    </w:rPr>
                    <w:t>Refugees &amp; Migrant Rights</w:t>
                  </w:r>
                </w:p>
                <w:p w14:paraId="1E047288" w14:textId="77777777" w:rsidR="00E10173" w:rsidRDefault="00000000">
                  <w:pPr>
                    <w:widowControl w:val="0"/>
                    <w:spacing w:line="240" w:lineRule="auto"/>
                    <w:rPr>
                      <w:rFonts w:ascii="Sen" w:eastAsia="Sen" w:hAnsi="Sen" w:cs="Sen"/>
                      <w:color w:val="666666"/>
                      <w:sz w:val="18"/>
                      <w:szCs w:val="18"/>
                    </w:rPr>
                  </w:pPr>
                  <w:r>
                    <w:rPr>
                      <w:rFonts w:ascii="Sen" w:eastAsia="Sen" w:hAnsi="Sen" w:cs="Sen"/>
                      <w:color w:val="666666"/>
                      <w:sz w:val="18"/>
                      <w:szCs w:val="18"/>
                    </w:rPr>
                    <w:t>Repression and Closing Civic Spaces</w:t>
                  </w:r>
                </w:p>
                <w:p w14:paraId="2BAA86AD" w14:textId="77777777" w:rsidR="00E10173" w:rsidRDefault="00000000">
                  <w:pPr>
                    <w:widowControl w:val="0"/>
                    <w:spacing w:line="240" w:lineRule="auto"/>
                    <w:rPr>
                      <w:rFonts w:ascii="Sen" w:eastAsia="Sen" w:hAnsi="Sen" w:cs="Sen"/>
                      <w:color w:val="666666"/>
                      <w:sz w:val="18"/>
                      <w:szCs w:val="18"/>
                    </w:rPr>
                  </w:pPr>
                  <w:r>
                    <w:rPr>
                      <w:rFonts w:ascii="Sen" w:eastAsia="Sen" w:hAnsi="Sen" w:cs="Sen"/>
                      <w:color w:val="666666"/>
                      <w:sz w:val="18"/>
                      <w:szCs w:val="18"/>
                    </w:rPr>
                    <w:t>Right to Information</w:t>
                  </w:r>
                </w:p>
                <w:p w14:paraId="47FD6853" w14:textId="77777777" w:rsidR="00E10173" w:rsidRDefault="00000000">
                  <w:pPr>
                    <w:widowControl w:val="0"/>
                    <w:spacing w:line="240" w:lineRule="auto"/>
                    <w:rPr>
                      <w:rFonts w:ascii="Sen" w:eastAsia="Sen" w:hAnsi="Sen" w:cs="Sen"/>
                      <w:color w:val="666666"/>
                      <w:sz w:val="18"/>
                      <w:szCs w:val="18"/>
                    </w:rPr>
                  </w:pPr>
                  <w:r>
                    <w:rPr>
                      <w:rFonts w:ascii="Sen" w:eastAsia="Sen" w:hAnsi="Sen" w:cs="Sen"/>
                      <w:color w:val="666666"/>
                      <w:sz w:val="18"/>
                      <w:szCs w:val="18"/>
                    </w:rPr>
                    <w:t>Traditional / Customary Justice</w:t>
                  </w:r>
                </w:p>
                <w:p w14:paraId="5F980AF2" w14:textId="77777777" w:rsidR="00E10173" w:rsidRDefault="00000000">
                  <w:pPr>
                    <w:widowControl w:val="0"/>
                    <w:spacing w:line="240" w:lineRule="auto"/>
                    <w:rPr>
                      <w:rFonts w:ascii="Sen" w:eastAsia="Sen" w:hAnsi="Sen" w:cs="Sen"/>
                      <w:color w:val="666666"/>
                      <w:sz w:val="18"/>
                      <w:szCs w:val="18"/>
                    </w:rPr>
                  </w:pPr>
                  <w:r>
                    <w:rPr>
                      <w:rFonts w:ascii="Sen" w:eastAsia="Sen" w:hAnsi="Sen" w:cs="Sen"/>
                      <w:color w:val="666666"/>
                      <w:sz w:val="18"/>
                      <w:szCs w:val="18"/>
                    </w:rPr>
                    <w:t>Community Organizing</w:t>
                  </w:r>
                </w:p>
                <w:p w14:paraId="66E8DB1A" w14:textId="77777777" w:rsidR="00E10173" w:rsidRDefault="00000000">
                  <w:pPr>
                    <w:widowControl w:val="0"/>
                    <w:spacing w:line="240" w:lineRule="auto"/>
                    <w:rPr>
                      <w:rFonts w:ascii="Sen" w:eastAsia="Sen" w:hAnsi="Sen" w:cs="Sen"/>
                      <w:color w:val="666666"/>
                      <w:sz w:val="18"/>
                      <w:szCs w:val="18"/>
                    </w:rPr>
                  </w:pPr>
                  <w:r>
                    <w:rPr>
                      <w:rFonts w:ascii="Sen" w:eastAsia="Sen" w:hAnsi="Sen" w:cs="Sen"/>
                      <w:color w:val="666666"/>
                      <w:sz w:val="18"/>
                      <w:szCs w:val="18"/>
                    </w:rPr>
                    <w:t>Environmental Justice</w:t>
                  </w:r>
                </w:p>
                <w:p w14:paraId="0E2A5196" w14:textId="77777777" w:rsidR="00E10173" w:rsidRDefault="00000000">
                  <w:pPr>
                    <w:widowControl w:val="0"/>
                    <w:spacing w:line="240" w:lineRule="auto"/>
                    <w:rPr>
                      <w:rFonts w:ascii="Sen" w:eastAsia="Sen" w:hAnsi="Sen" w:cs="Sen"/>
                      <w:color w:val="666666"/>
                      <w:sz w:val="18"/>
                      <w:szCs w:val="18"/>
                    </w:rPr>
                  </w:pPr>
                  <w:r>
                    <w:rPr>
                      <w:rFonts w:ascii="Sen" w:eastAsia="Sen" w:hAnsi="Sen" w:cs="Sen"/>
                      <w:color w:val="666666"/>
                      <w:sz w:val="18"/>
                      <w:szCs w:val="18"/>
                    </w:rPr>
                    <w:t>Women's Rights</w:t>
                  </w:r>
                </w:p>
                <w:p w14:paraId="08889281" w14:textId="77777777" w:rsidR="00E10173" w:rsidRDefault="00E10173">
                  <w:pPr>
                    <w:widowControl w:val="0"/>
                    <w:spacing w:line="240" w:lineRule="auto"/>
                    <w:rPr>
                      <w:rFonts w:ascii="Sen" w:eastAsia="Sen" w:hAnsi="Sen" w:cs="Sen"/>
                      <w:color w:val="666666"/>
                      <w:sz w:val="18"/>
                      <w:szCs w:val="18"/>
                    </w:rPr>
                  </w:pPr>
                </w:p>
              </w:tc>
            </w:tr>
          </w:tbl>
          <w:p w14:paraId="2D7293F3" w14:textId="77777777" w:rsidR="00E10173" w:rsidRDefault="00E10173">
            <w:pPr>
              <w:spacing w:line="240" w:lineRule="auto"/>
              <w:rPr>
                <w:rFonts w:ascii="Sen" w:eastAsia="Sen" w:hAnsi="Sen" w:cs="Sen"/>
                <w:color w:val="212529"/>
                <w:sz w:val="24"/>
                <w:szCs w:val="24"/>
              </w:rPr>
            </w:pPr>
          </w:p>
        </w:tc>
      </w:tr>
    </w:tbl>
    <w:p w14:paraId="3C358A78" w14:textId="77777777" w:rsidR="00E10173" w:rsidRDefault="00000000">
      <w:pPr>
        <w:pStyle w:val="Heading2"/>
        <w:keepNext w:val="0"/>
        <w:keepLines w:val="0"/>
      </w:pPr>
      <w:bookmarkStart w:id="3" w:name="_7sp88fyj7x4c" w:colFirst="0" w:colLast="0"/>
      <w:bookmarkEnd w:id="3"/>
      <w:r>
        <w:t>About Your Participation in the Program</w:t>
      </w:r>
    </w:p>
    <w:p w14:paraId="6D0E042B" w14:textId="77777777" w:rsidR="00E10173" w:rsidRDefault="00000000">
      <w:pPr>
        <w:pStyle w:val="Heading3"/>
      </w:pPr>
      <w:bookmarkStart w:id="4" w:name="_2aoldymawwlu" w:colFirst="0" w:colLast="0"/>
      <w:bookmarkEnd w:id="4"/>
      <w:r>
        <w:t>Challenge</w:t>
      </w:r>
    </w:p>
    <w:p w14:paraId="4DC2D903" w14:textId="77777777" w:rsidR="00E10173" w:rsidRDefault="00000000">
      <w:pPr>
        <w:spacing w:after="240"/>
        <w:rPr>
          <w:rFonts w:ascii="Sen" w:eastAsia="Sen" w:hAnsi="Sen" w:cs="Sen"/>
          <w:color w:val="494949"/>
        </w:rPr>
      </w:pPr>
      <w:r>
        <w:rPr>
          <w:rFonts w:ascii="Sen" w:eastAsia="Sen" w:hAnsi="Sen" w:cs="Sen"/>
          <w:color w:val="494949"/>
        </w:rPr>
        <w:t>To apply to the Leadership Program please share a specific challenge you face in your legal empowerment work with your organization, collective, association or community. During the program, you will have the opportunity to work on this challenge together with faculty and peers.</w:t>
      </w:r>
    </w:p>
    <w:p w14:paraId="470C1770" w14:textId="77777777" w:rsidR="00E10173" w:rsidRDefault="00000000">
      <w:pPr>
        <w:spacing w:after="240"/>
        <w:rPr>
          <w:rFonts w:ascii="Sen" w:eastAsia="Sen" w:hAnsi="Sen" w:cs="Sen"/>
          <w:i/>
          <w:iCs/>
          <w:color w:val="9242D0"/>
        </w:rPr>
      </w:pPr>
      <w:r>
        <w:rPr>
          <w:rFonts w:ascii="Sen" w:eastAsia="Sen" w:hAnsi="Sen" w:cs="Sen"/>
          <w:color w:val="494949"/>
        </w:rPr>
        <w:t xml:space="preserve">Your challenge should focus on the practice of legal empowerment (helping people know, use, or shape the law). </w:t>
      </w:r>
      <w:r>
        <w:rPr>
          <w:rFonts w:ascii="Sen" w:eastAsia="Sen" w:hAnsi="Sen" w:cs="Sen"/>
          <w:i/>
          <w:iCs/>
          <w:color w:val="9242D0"/>
        </w:rPr>
        <w:t xml:space="preserve">Please note that challenges focused primarily on fundraising or organizational sustainability will not be considered for this program. We recognize these </w:t>
      </w:r>
      <w:r>
        <w:rPr>
          <w:rFonts w:ascii="Sen" w:eastAsia="Sen" w:hAnsi="Sen" w:cs="Sen"/>
          <w:i/>
          <w:iCs/>
          <w:color w:val="9242D0"/>
        </w:rPr>
        <w:lastRenderedPageBreak/>
        <w:t>are important issues in our field and will create separate spaces to discuss them in the future.</w:t>
      </w:r>
    </w:p>
    <w:p w14:paraId="35EC0B3D" w14:textId="77777777" w:rsidR="00E10173" w:rsidRDefault="00000000">
      <w:pPr>
        <w:spacing w:after="240"/>
        <w:rPr>
          <w:rFonts w:ascii="Sen" w:eastAsia="Sen" w:hAnsi="Sen" w:cs="Sen"/>
          <w:color w:val="494949"/>
        </w:rPr>
      </w:pPr>
      <w:r>
        <w:rPr>
          <w:rFonts w:ascii="Sen" w:eastAsia="Sen" w:hAnsi="Sen" w:cs="Sen"/>
          <w:color w:val="494949"/>
        </w:rPr>
        <w:t>Below you can describe your challenge, following a three-part structure.</w:t>
      </w:r>
    </w:p>
    <w:p w14:paraId="3B77FE0C" w14:textId="77777777" w:rsidR="00E10173" w:rsidRDefault="00000000">
      <w:pPr>
        <w:pStyle w:val="Heading4"/>
        <w:rPr>
          <w:b w:val="0"/>
          <w:bCs w:val="0"/>
          <w:color w:val="C02B0A"/>
          <w:sz w:val="18"/>
          <w:szCs w:val="18"/>
        </w:rPr>
      </w:pPr>
      <w:bookmarkStart w:id="5" w:name="_ee01nu1ifuoh" w:colFirst="0" w:colLast="0"/>
      <w:bookmarkEnd w:id="5"/>
      <w:r>
        <w:t xml:space="preserve">Context for Your Challenge </w:t>
      </w:r>
      <w:r>
        <w:rPr>
          <w:b w:val="0"/>
          <w:bCs w:val="0"/>
          <w:color w:val="C02B0A"/>
          <w:sz w:val="18"/>
          <w:szCs w:val="18"/>
        </w:rPr>
        <w:t>(Required)</w:t>
      </w:r>
    </w:p>
    <w:p w14:paraId="0559F8DD" w14:textId="77777777" w:rsidR="00E10173" w:rsidRDefault="00000000" w:rsidP="00776568">
      <w:pPr>
        <w:spacing w:line="343" w:lineRule="auto"/>
        <w:rPr>
          <w:rFonts w:ascii="Sen" w:eastAsia="Sen" w:hAnsi="Sen" w:cs="Sen"/>
          <w:color w:val="C02B0A"/>
          <w:sz w:val="18"/>
          <w:szCs w:val="18"/>
        </w:rPr>
      </w:pPr>
      <w:r>
        <w:rPr>
          <w:rFonts w:ascii="Sen" w:eastAsia="Sen" w:hAnsi="Sen" w:cs="Sen"/>
          <w:color w:val="585E6A"/>
          <w:sz w:val="20"/>
          <w:szCs w:val="20"/>
        </w:rPr>
        <w:t xml:space="preserve">Tell us about the context of your challenge. Who do you work with and where? Please include the community, country, thematic area, and any other relevant details. </w:t>
      </w:r>
      <w:r>
        <w:rPr>
          <w:rFonts w:ascii="Sen" w:eastAsia="Sen" w:hAnsi="Sen" w:cs="Sen"/>
          <w:color w:val="C02B0A"/>
          <w:sz w:val="18"/>
          <w:szCs w:val="18"/>
        </w:rPr>
        <w:t>(200 max characters)</w:t>
      </w:r>
    </w:p>
    <w:p w14:paraId="67ACFC57" w14:textId="77777777" w:rsidR="00E10173" w:rsidRDefault="00E10173">
      <w:pPr>
        <w:spacing w:line="343" w:lineRule="auto"/>
        <w:rPr>
          <w:rFonts w:ascii="Sen" w:eastAsia="Sen" w:hAnsi="Sen" w:cs="Sen"/>
          <w:color w:val="585E6A"/>
          <w:sz w:val="20"/>
          <w:szCs w:val="20"/>
        </w:rPr>
      </w:pPr>
    </w:p>
    <w:p w14:paraId="70E0A2DC" w14:textId="4E781E8C" w:rsidR="00E10173" w:rsidRDefault="00000000" w:rsidP="00776568">
      <w:pPr>
        <w:spacing w:line="343" w:lineRule="auto"/>
        <w:rPr>
          <w:rFonts w:ascii="Sen" w:eastAsia="Sen" w:hAnsi="Sen" w:cs="Sen"/>
          <w:i/>
          <w:iCs/>
          <w:color w:val="585E6A"/>
          <w:sz w:val="20"/>
          <w:szCs w:val="20"/>
        </w:rPr>
      </w:pPr>
      <w:r>
        <w:rPr>
          <w:rFonts w:ascii="Sen" w:eastAsia="Sen" w:hAnsi="Sen" w:cs="Sen"/>
          <w:color w:val="585E6A"/>
          <w:sz w:val="20"/>
          <w:szCs w:val="20"/>
          <w:u w:val="single"/>
        </w:rPr>
        <w:t>Here is an example:</w:t>
      </w:r>
      <w:r>
        <w:rPr>
          <w:rFonts w:ascii="Sen" w:eastAsia="Sen" w:hAnsi="Sen" w:cs="Sen"/>
          <w:i/>
          <w:iCs/>
          <w:color w:val="585E6A"/>
          <w:sz w:val="20"/>
          <w:szCs w:val="20"/>
        </w:rPr>
        <w:t>"For the last three years, I’ve been working with residents of an informal settlement of over 5,000 people in Guayaquil who lack access to safe drinking water and other basic public services."</w:t>
      </w:r>
    </w:p>
    <w:p w14:paraId="7559BC18" w14:textId="77777777" w:rsidR="00776568" w:rsidRDefault="00776568" w:rsidP="00776568">
      <w:pPr>
        <w:spacing w:line="343" w:lineRule="auto"/>
        <w:rPr>
          <w:rFonts w:ascii="Sen" w:eastAsia="Sen" w:hAnsi="Sen" w:cs="Sen"/>
          <w:i/>
          <w:iCs/>
          <w:color w:val="585E6A"/>
          <w:sz w:val="20"/>
          <w:szCs w:val="20"/>
        </w:rPr>
      </w:pPr>
    </w:p>
    <w:p w14:paraId="0AE327B2" w14:textId="22100F20" w:rsidR="00776568" w:rsidRPr="00776568" w:rsidRDefault="00776568" w:rsidP="00776568">
      <w:pPr>
        <w:spacing w:line="343" w:lineRule="auto"/>
        <w:rPr>
          <w:rFonts w:ascii="Sen" w:eastAsia="Sen" w:hAnsi="Sen" w:cs="Sen"/>
          <w:color w:val="585E6A"/>
          <w:sz w:val="20"/>
          <w:szCs w:val="20"/>
          <w:u w:val="single"/>
        </w:rPr>
      </w:pPr>
      <w:r>
        <w:rPr>
          <w:rFonts w:ascii="Sen" w:eastAsia="Sen" w:hAnsi="Sen" w:cs="Sen"/>
          <w:color w:val="585E6A"/>
          <w:sz w:val="20"/>
          <w:szCs w:val="20"/>
        </w:rPr>
        <w:t>Type your answer:</w:t>
      </w:r>
    </w:p>
    <w:p w14:paraId="74D4D6C4" w14:textId="77777777" w:rsidR="00E10173" w:rsidRDefault="00E10173">
      <w:pPr>
        <w:spacing w:line="343" w:lineRule="auto"/>
        <w:ind w:left="720"/>
        <w:rPr>
          <w:rFonts w:ascii="Sen" w:eastAsia="Sen" w:hAnsi="Sen" w:cs="Sen"/>
          <w:color w:val="585E6A"/>
          <w:sz w:val="20"/>
          <w:szCs w:val="20"/>
        </w:rPr>
      </w:pPr>
    </w:p>
    <w:p w14:paraId="24401F5B" w14:textId="77777777" w:rsidR="00E10173" w:rsidRDefault="00000000">
      <w:pPr>
        <w:pStyle w:val="Heading4"/>
        <w:rPr>
          <w:color w:val="C02B0A"/>
          <w:sz w:val="18"/>
          <w:szCs w:val="18"/>
        </w:rPr>
      </w:pPr>
      <w:bookmarkStart w:id="6" w:name="_ixg544uirqew" w:colFirst="0" w:colLast="0"/>
      <w:bookmarkEnd w:id="6"/>
      <w:r>
        <w:t xml:space="preserve">Your Challenge </w:t>
      </w:r>
      <w:r>
        <w:rPr>
          <w:color w:val="C02B0A"/>
          <w:sz w:val="18"/>
          <w:szCs w:val="18"/>
        </w:rPr>
        <w:t>(Required)</w:t>
      </w:r>
    </w:p>
    <w:p w14:paraId="4AFFAD2A" w14:textId="77777777" w:rsidR="00E10173" w:rsidRDefault="00000000" w:rsidP="00776568">
      <w:pPr>
        <w:spacing w:line="343" w:lineRule="auto"/>
        <w:rPr>
          <w:rFonts w:ascii="Sen" w:eastAsia="Sen" w:hAnsi="Sen" w:cs="Sen"/>
          <w:color w:val="585E6A"/>
          <w:sz w:val="20"/>
          <w:szCs w:val="20"/>
        </w:rPr>
      </w:pPr>
      <w:r>
        <w:rPr>
          <w:rFonts w:ascii="Sen" w:eastAsia="Sen" w:hAnsi="Sen" w:cs="Sen"/>
          <w:color w:val="585E6A"/>
          <w:sz w:val="20"/>
          <w:szCs w:val="20"/>
        </w:rPr>
        <w:t xml:space="preserve">Describe the specific problem you're currently facing in your legal empowerment practice, and where you are stuck - what's not working, unclear, or difficult to move forward on. </w:t>
      </w:r>
      <w:r>
        <w:rPr>
          <w:rFonts w:ascii="Sen" w:eastAsia="Sen" w:hAnsi="Sen" w:cs="Sen"/>
          <w:color w:val="C02B0A"/>
          <w:sz w:val="18"/>
          <w:szCs w:val="18"/>
        </w:rPr>
        <w:t>(700 max characters)</w:t>
      </w:r>
    </w:p>
    <w:p w14:paraId="4DA30C8F" w14:textId="77777777" w:rsidR="00E10173" w:rsidRDefault="00E10173">
      <w:pPr>
        <w:spacing w:line="343" w:lineRule="auto"/>
        <w:ind w:left="720"/>
        <w:rPr>
          <w:rFonts w:ascii="Sen" w:eastAsia="Sen" w:hAnsi="Sen" w:cs="Sen"/>
          <w:color w:val="585E6A"/>
          <w:sz w:val="20"/>
          <w:szCs w:val="20"/>
        </w:rPr>
      </w:pPr>
    </w:p>
    <w:p w14:paraId="55235866" w14:textId="70C8BBB1" w:rsidR="00E10173" w:rsidRDefault="00000000" w:rsidP="00776568">
      <w:pPr>
        <w:spacing w:line="343" w:lineRule="auto"/>
        <w:rPr>
          <w:rFonts w:ascii="Sen" w:eastAsia="Sen" w:hAnsi="Sen" w:cs="Sen"/>
          <w:i/>
          <w:iCs/>
          <w:color w:val="585E6A"/>
          <w:sz w:val="20"/>
          <w:szCs w:val="20"/>
        </w:rPr>
      </w:pPr>
      <w:r>
        <w:rPr>
          <w:rFonts w:ascii="Sen" w:eastAsia="Sen" w:hAnsi="Sen" w:cs="Sen"/>
          <w:color w:val="585E6A"/>
          <w:sz w:val="20"/>
          <w:szCs w:val="20"/>
          <w:u w:val="single"/>
        </w:rPr>
        <w:t>Here is an example:</w:t>
      </w:r>
      <w:r>
        <w:rPr>
          <w:rFonts w:ascii="Sen" w:eastAsia="Sen" w:hAnsi="Sen" w:cs="Sen"/>
          <w:i/>
          <w:iCs/>
          <w:color w:val="585E6A"/>
          <w:sz w:val="20"/>
          <w:szCs w:val="20"/>
        </w:rPr>
        <w:t>"Two years ago, the community collectively decided that their top priority was securing access to water. Together with the community, we developed a legal strategy to claim their rights. They organized to collect over 1,000 signatures, and in June 2024 we filed a lawsuit. The court ruled in their favor; however, the government has failed to comply with the judgment. At the beginning, the community mobilized strongly to demand enforcement of the ruling, but over time participation has declined. Many residents are now demoralized and believe that the government will never comply. We are unsure of how to move forward in this situation. We still work with a small group of neighbors."</w:t>
      </w:r>
    </w:p>
    <w:p w14:paraId="03EE360A" w14:textId="77777777" w:rsidR="00776568" w:rsidRDefault="00776568" w:rsidP="00776568">
      <w:pPr>
        <w:spacing w:line="343" w:lineRule="auto"/>
        <w:rPr>
          <w:rFonts w:ascii="Sen" w:eastAsia="Sen" w:hAnsi="Sen" w:cs="Sen"/>
          <w:i/>
          <w:iCs/>
          <w:color w:val="585E6A"/>
          <w:sz w:val="20"/>
          <w:szCs w:val="20"/>
        </w:rPr>
      </w:pPr>
    </w:p>
    <w:p w14:paraId="69A39FBA" w14:textId="77777777" w:rsidR="00776568" w:rsidRPr="00776568" w:rsidRDefault="00776568" w:rsidP="00776568">
      <w:pPr>
        <w:spacing w:line="343" w:lineRule="auto"/>
        <w:rPr>
          <w:rFonts w:ascii="Sen" w:eastAsia="Sen" w:hAnsi="Sen" w:cs="Sen"/>
          <w:color w:val="585E6A"/>
          <w:sz w:val="20"/>
          <w:szCs w:val="20"/>
          <w:u w:val="single"/>
        </w:rPr>
      </w:pPr>
      <w:r>
        <w:rPr>
          <w:rFonts w:ascii="Sen" w:eastAsia="Sen" w:hAnsi="Sen" w:cs="Sen"/>
          <w:color w:val="585E6A"/>
          <w:sz w:val="20"/>
          <w:szCs w:val="20"/>
        </w:rPr>
        <w:t>Type your answer:</w:t>
      </w:r>
    </w:p>
    <w:p w14:paraId="3D844554" w14:textId="1984FF7C" w:rsidR="00E10173" w:rsidRDefault="00E10173">
      <w:pPr>
        <w:pStyle w:val="Heading4"/>
      </w:pPr>
      <w:bookmarkStart w:id="7" w:name="_4kk6p7fmt3ag" w:colFirst="0" w:colLast="0"/>
      <w:bookmarkEnd w:id="7"/>
    </w:p>
    <w:p w14:paraId="16647764" w14:textId="77777777" w:rsidR="00E10173" w:rsidRDefault="00000000">
      <w:pPr>
        <w:pStyle w:val="Heading4"/>
        <w:rPr>
          <w:color w:val="C02B0A"/>
          <w:sz w:val="18"/>
          <w:szCs w:val="18"/>
        </w:rPr>
      </w:pPr>
      <w:bookmarkStart w:id="8" w:name="_t0hmkptxj6er" w:colFirst="0" w:colLast="0"/>
      <w:bookmarkEnd w:id="8"/>
      <w:r>
        <w:t xml:space="preserve">Your Goal </w:t>
      </w:r>
      <w:r>
        <w:rPr>
          <w:color w:val="C02B0A"/>
          <w:sz w:val="18"/>
          <w:szCs w:val="18"/>
        </w:rPr>
        <w:t>(Required)</w:t>
      </w:r>
    </w:p>
    <w:p w14:paraId="274502EF" w14:textId="77777777" w:rsidR="00E10173" w:rsidRDefault="00000000" w:rsidP="00776568">
      <w:pPr>
        <w:spacing w:line="343" w:lineRule="auto"/>
        <w:rPr>
          <w:rFonts w:ascii="Sen" w:eastAsia="Sen" w:hAnsi="Sen" w:cs="Sen"/>
          <w:color w:val="585E6A"/>
          <w:sz w:val="20"/>
          <w:szCs w:val="20"/>
        </w:rPr>
      </w:pPr>
      <w:r>
        <w:rPr>
          <w:rFonts w:ascii="Sen" w:eastAsia="Sen" w:hAnsi="Sen" w:cs="Sen"/>
          <w:color w:val="585E6A"/>
          <w:sz w:val="20"/>
          <w:szCs w:val="20"/>
        </w:rPr>
        <w:t xml:space="preserve">Describe what you are hoping to get or achieve through this program to address your challenge. </w:t>
      </w:r>
      <w:r>
        <w:rPr>
          <w:rFonts w:ascii="Sen" w:eastAsia="Sen" w:hAnsi="Sen" w:cs="Sen"/>
          <w:color w:val="C02B0A"/>
          <w:sz w:val="18"/>
          <w:szCs w:val="18"/>
        </w:rPr>
        <w:t>(400 max characters)</w:t>
      </w:r>
    </w:p>
    <w:p w14:paraId="1D8E48DE" w14:textId="77777777" w:rsidR="00E10173" w:rsidRDefault="00E10173">
      <w:pPr>
        <w:spacing w:line="343" w:lineRule="auto"/>
        <w:ind w:left="720"/>
        <w:rPr>
          <w:rFonts w:ascii="Sen" w:eastAsia="Sen" w:hAnsi="Sen" w:cs="Sen"/>
          <w:color w:val="585E6A"/>
          <w:sz w:val="20"/>
          <w:szCs w:val="20"/>
        </w:rPr>
      </w:pPr>
    </w:p>
    <w:p w14:paraId="47BDA2EA" w14:textId="6B64D0AB" w:rsidR="00E10173" w:rsidRDefault="00000000" w:rsidP="00776568">
      <w:pPr>
        <w:spacing w:line="343" w:lineRule="auto"/>
        <w:rPr>
          <w:rFonts w:ascii="Sen" w:eastAsia="Sen" w:hAnsi="Sen" w:cs="Sen"/>
          <w:i/>
          <w:iCs/>
          <w:color w:val="585E6A"/>
          <w:sz w:val="20"/>
          <w:szCs w:val="20"/>
        </w:rPr>
      </w:pPr>
      <w:r>
        <w:rPr>
          <w:rFonts w:ascii="Sen" w:eastAsia="Sen" w:hAnsi="Sen" w:cs="Sen"/>
          <w:color w:val="585E6A"/>
          <w:sz w:val="20"/>
          <w:szCs w:val="20"/>
          <w:u w:val="single"/>
        </w:rPr>
        <w:t>Here is an example:</w:t>
      </w:r>
      <w:r>
        <w:rPr>
          <w:rFonts w:ascii="Sen" w:eastAsia="Sen" w:hAnsi="Sen" w:cs="Sen"/>
          <w:i/>
          <w:iCs/>
          <w:color w:val="585E6A"/>
          <w:sz w:val="20"/>
          <w:szCs w:val="20"/>
        </w:rPr>
        <w:t xml:space="preserve"> "I want to learn about how we can re-organize and re-engage the broader community, what strategies could increase pressure on the government to fulfill its legal obligations, and hear from others about whether we should abandon the legal approach, or </w:t>
      </w:r>
      <w:r>
        <w:rPr>
          <w:rFonts w:ascii="Sen" w:eastAsia="Sen" w:hAnsi="Sen" w:cs="Sen"/>
          <w:i/>
          <w:iCs/>
          <w:color w:val="585E6A"/>
          <w:sz w:val="20"/>
          <w:szCs w:val="20"/>
        </w:rPr>
        <w:lastRenderedPageBreak/>
        <w:t>instead combine it with other tools such as community organizing, advocacy, or public campaigning."</w:t>
      </w:r>
    </w:p>
    <w:p w14:paraId="229BBD48" w14:textId="77777777" w:rsidR="00776568" w:rsidRDefault="00776568" w:rsidP="00776568">
      <w:pPr>
        <w:spacing w:line="343" w:lineRule="auto"/>
        <w:rPr>
          <w:rFonts w:ascii="Sen" w:eastAsia="Sen" w:hAnsi="Sen" w:cs="Sen"/>
          <w:i/>
          <w:iCs/>
          <w:color w:val="585E6A"/>
          <w:sz w:val="20"/>
          <w:szCs w:val="20"/>
        </w:rPr>
      </w:pPr>
    </w:p>
    <w:p w14:paraId="62556F30" w14:textId="77777777" w:rsidR="00776568" w:rsidRPr="00776568" w:rsidRDefault="00776568" w:rsidP="00776568">
      <w:pPr>
        <w:spacing w:line="343" w:lineRule="auto"/>
        <w:rPr>
          <w:rFonts w:ascii="Sen" w:eastAsia="Sen" w:hAnsi="Sen" w:cs="Sen"/>
          <w:color w:val="585E6A"/>
          <w:sz w:val="20"/>
          <w:szCs w:val="20"/>
          <w:u w:val="single"/>
        </w:rPr>
      </w:pPr>
      <w:r>
        <w:rPr>
          <w:rFonts w:ascii="Sen" w:eastAsia="Sen" w:hAnsi="Sen" w:cs="Sen"/>
          <w:color w:val="585E6A"/>
          <w:sz w:val="20"/>
          <w:szCs w:val="20"/>
        </w:rPr>
        <w:t>Type your answer:</w:t>
      </w:r>
    </w:p>
    <w:p w14:paraId="511FC7D8" w14:textId="77777777" w:rsidR="00E10173" w:rsidRDefault="00000000">
      <w:pPr>
        <w:pStyle w:val="Heading3"/>
      </w:pPr>
      <w:bookmarkStart w:id="9" w:name="_kajdwadg1jhb" w:colFirst="0" w:colLast="0"/>
      <w:bookmarkEnd w:id="9"/>
      <w:r>
        <w:t>Workshops</w:t>
      </w:r>
    </w:p>
    <w:p w14:paraId="4B428555" w14:textId="77777777" w:rsidR="00E10173" w:rsidRDefault="00000000">
      <w:pPr>
        <w:spacing w:after="240"/>
        <w:rPr>
          <w:rFonts w:ascii="Sen" w:eastAsia="Sen" w:hAnsi="Sen" w:cs="Sen"/>
          <w:color w:val="494949"/>
          <w:sz w:val="24"/>
          <w:szCs w:val="24"/>
        </w:rPr>
      </w:pPr>
      <w:r>
        <w:rPr>
          <w:rFonts w:ascii="Sen" w:eastAsia="Sen" w:hAnsi="Sen" w:cs="Sen"/>
          <w:color w:val="494949"/>
          <w:sz w:val="24"/>
          <w:szCs w:val="24"/>
        </w:rPr>
        <w:t>All participants will take part in one workshop as part of the program.</w:t>
      </w:r>
    </w:p>
    <w:p w14:paraId="5201DBE1" w14:textId="77777777" w:rsidR="00E10173" w:rsidRDefault="00000000">
      <w:pPr>
        <w:spacing w:after="240"/>
        <w:rPr>
          <w:rFonts w:ascii="Sen" w:eastAsia="Sen" w:hAnsi="Sen" w:cs="Sen"/>
          <w:color w:val="494949"/>
          <w:sz w:val="24"/>
          <w:szCs w:val="24"/>
        </w:rPr>
      </w:pPr>
      <w:r>
        <w:rPr>
          <w:rFonts w:ascii="Sen" w:eastAsia="Sen" w:hAnsi="Sen" w:cs="Sen"/>
          <w:color w:val="494949"/>
          <w:sz w:val="24"/>
          <w:szCs w:val="24"/>
        </w:rPr>
        <w:t>Workshops will deep dive on specific themes or skills, and will take place in June. There are limited spots, so we ask you to select your preferred, second and third option. We will do our best to accommodate your choices if you are selected to participate in the program.</w:t>
      </w:r>
    </w:p>
    <w:p w14:paraId="2C5D23F3" w14:textId="77777777" w:rsidR="00E10173" w:rsidRDefault="00000000">
      <w:pPr>
        <w:spacing w:after="240"/>
        <w:rPr>
          <w:rFonts w:ascii="Sen" w:eastAsia="Sen" w:hAnsi="Sen" w:cs="Sen"/>
          <w:color w:val="494949"/>
          <w:sz w:val="24"/>
          <w:szCs w:val="24"/>
        </w:rPr>
      </w:pPr>
      <w:r>
        <w:rPr>
          <w:rFonts w:ascii="Sen" w:eastAsia="Sen" w:hAnsi="Sen" w:cs="Sen"/>
          <w:color w:val="494949"/>
          <w:sz w:val="24"/>
          <w:szCs w:val="24"/>
        </w:rPr>
        <w:t>As you choose a workshop, please consider: a) the dates/time of the specific workshop (all workshops will take place 9 to 10.30am ET); b) how the workshop relates to the challenge that you submitted.</w:t>
      </w:r>
    </w:p>
    <w:p w14:paraId="0C38F99F" w14:textId="77777777" w:rsidR="00E10173" w:rsidRDefault="00E10173">
      <w:pPr>
        <w:spacing w:after="240"/>
        <w:rPr>
          <w:rFonts w:ascii="Sen" w:eastAsia="Sen" w:hAnsi="Sen" w:cs="Sen"/>
          <w:color w:val="3AB8BC"/>
          <w:sz w:val="24"/>
          <w:szCs w:val="24"/>
          <w:u w:val="single"/>
        </w:rPr>
      </w:pPr>
      <w:hyperlink r:id="rId9">
        <w:r>
          <w:rPr>
            <w:rFonts w:ascii="Sen" w:eastAsia="Sen" w:hAnsi="Sen" w:cs="Sen"/>
            <w:color w:val="3AB8BC"/>
            <w:sz w:val="24"/>
            <w:szCs w:val="24"/>
            <w:u w:val="single"/>
          </w:rPr>
          <w:t>Click here to see what workshops we offer in 2026 and make your choice.</w:t>
        </w:r>
      </w:hyperlink>
    </w:p>
    <w:p w14:paraId="00CD0229" w14:textId="77777777" w:rsidR="00E10173" w:rsidRDefault="00000000">
      <w:pPr>
        <w:spacing w:line="343" w:lineRule="auto"/>
        <w:rPr>
          <w:rFonts w:ascii="Sen" w:eastAsia="Sen" w:hAnsi="Sen" w:cs="Sen"/>
          <w:color w:val="C02B0A"/>
          <w:sz w:val="18"/>
          <w:szCs w:val="18"/>
        </w:rPr>
      </w:pPr>
      <w:r>
        <w:rPr>
          <w:rFonts w:ascii="Sen" w:eastAsia="Sen" w:hAnsi="Sen" w:cs="Sen"/>
          <w:color w:val="112337"/>
          <w:sz w:val="24"/>
          <w:szCs w:val="24"/>
        </w:rPr>
        <w:t xml:space="preserve">Please select your preferred first, second and third option for a workshop. </w:t>
      </w:r>
      <w:r>
        <w:rPr>
          <w:rFonts w:ascii="Sen" w:eastAsia="Sen" w:hAnsi="Sen" w:cs="Sen"/>
          <w:color w:val="C02B0A"/>
          <w:sz w:val="18"/>
          <w:szCs w:val="18"/>
        </w:rPr>
        <w:t>(Required)</w:t>
      </w:r>
    </w:p>
    <w:p w14:paraId="53D8979D" w14:textId="77777777" w:rsidR="00E10173" w:rsidRDefault="00E10173"/>
    <w:tbl>
      <w:tblPr>
        <w:tblStyle w:val="ad"/>
        <w:tblW w:w="9360" w:type="dxa"/>
        <w:tblInd w:w="0" w:type="dxa"/>
        <w:tblLayout w:type="fixed"/>
        <w:tblLook w:val="0600" w:firstRow="0" w:lastRow="0" w:firstColumn="0" w:lastColumn="0" w:noHBand="1" w:noVBand="1"/>
      </w:tblPr>
      <w:tblGrid>
        <w:gridCol w:w="9360"/>
      </w:tblGrid>
      <w:tr w:rsidR="00E10173" w14:paraId="6C5F2E4C" w14:textId="77777777">
        <w:trPr>
          <w:cantSplit/>
          <w:trHeight w:val="2369"/>
        </w:trPr>
        <w:tc>
          <w:tcPr>
            <w:tcW w:w="9360" w:type="dxa"/>
            <w:tcMar>
              <w:top w:w="-144" w:type="dxa"/>
              <w:left w:w="-144" w:type="dxa"/>
              <w:bottom w:w="-144" w:type="dxa"/>
              <w:right w:w="-144" w:type="dxa"/>
            </w:tcMar>
          </w:tcPr>
          <w:p w14:paraId="373D4F22" w14:textId="44B25BD6" w:rsidR="00E10173" w:rsidRDefault="00000000" w:rsidP="00776568">
            <w:pPr>
              <w:spacing w:line="240" w:lineRule="auto"/>
              <w:rPr>
                <w:rFonts w:ascii="Sen" w:eastAsia="Sen" w:hAnsi="Sen" w:cs="Sen"/>
                <w:color w:val="C02B0A"/>
                <w:sz w:val="18"/>
                <w:szCs w:val="18"/>
              </w:rPr>
            </w:pPr>
            <w:r>
              <w:rPr>
                <w:rFonts w:ascii="Sen" w:eastAsia="Sen" w:hAnsi="Sen" w:cs="Sen"/>
                <w:color w:val="112337"/>
                <w:sz w:val="24"/>
                <w:szCs w:val="24"/>
              </w:rPr>
              <w:t>Preferred</w:t>
            </w:r>
            <w:r w:rsidR="00776568">
              <w:rPr>
                <w:rFonts w:ascii="Sen" w:eastAsia="Sen" w:hAnsi="Sen" w:cs="Sen"/>
                <w:color w:val="112337"/>
                <w:sz w:val="24"/>
                <w:szCs w:val="24"/>
              </w:rPr>
              <w:t xml:space="preserve"> o</w:t>
            </w:r>
            <w:r>
              <w:rPr>
                <w:rFonts w:ascii="Sen" w:eastAsia="Sen" w:hAnsi="Sen" w:cs="Sen"/>
                <w:color w:val="112337"/>
                <w:sz w:val="24"/>
                <w:szCs w:val="24"/>
              </w:rPr>
              <w:t xml:space="preserve">ption: </w:t>
            </w:r>
            <w:r>
              <w:rPr>
                <w:rFonts w:ascii="Sen" w:eastAsia="Sen" w:hAnsi="Sen" w:cs="Sen"/>
                <w:color w:val="C02B0A"/>
                <w:sz w:val="18"/>
                <w:szCs w:val="18"/>
              </w:rPr>
              <w:t>(Required)</w:t>
            </w:r>
          </w:p>
          <w:p w14:paraId="46119C46" w14:textId="77777777" w:rsidR="00E10173" w:rsidRDefault="00E10173">
            <w:pPr>
              <w:spacing w:line="240" w:lineRule="auto"/>
              <w:ind w:left="720"/>
              <w:rPr>
                <w:rFonts w:ascii="Sen" w:eastAsia="Sen" w:hAnsi="Sen" w:cs="Sen"/>
                <w:color w:val="C02B0A"/>
                <w:sz w:val="18"/>
                <w:szCs w:val="18"/>
              </w:rPr>
            </w:pPr>
          </w:p>
          <w:tbl>
            <w:tblPr>
              <w:tblStyle w:val="ae"/>
              <w:tblW w:w="9648" w:type="dxa"/>
              <w:tblInd w:w="0" w:type="dxa"/>
              <w:tblLayout w:type="fixed"/>
              <w:tblLook w:val="0600" w:firstRow="0" w:lastRow="0" w:firstColumn="0" w:lastColumn="0" w:noHBand="1" w:noVBand="1"/>
            </w:tblPr>
            <w:tblGrid>
              <w:gridCol w:w="9648"/>
            </w:tblGrid>
            <w:tr w:rsidR="00E10173" w14:paraId="0193A7A8" w14:textId="77777777">
              <w:tc>
                <w:tcPr>
                  <w:tcW w:w="9648" w:type="dxa"/>
                  <w:tcMar>
                    <w:top w:w="100" w:type="dxa"/>
                    <w:left w:w="100" w:type="dxa"/>
                    <w:bottom w:w="100" w:type="dxa"/>
                    <w:right w:w="100" w:type="dxa"/>
                  </w:tcMar>
                </w:tcPr>
                <w:p w14:paraId="2CA509DD" w14:textId="77777777" w:rsidR="00E10173" w:rsidRDefault="00000000">
                  <w:pPr>
                    <w:widowControl w:val="0"/>
                    <w:spacing w:line="240" w:lineRule="auto"/>
                    <w:ind w:left="720"/>
                    <w:rPr>
                      <w:rFonts w:ascii="Sen" w:eastAsia="Sen" w:hAnsi="Sen" w:cs="Sen"/>
                      <w:color w:val="666666"/>
                      <w:sz w:val="18"/>
                      <w:szCs w:val="18"/>
                    </w:rPr>
                  </w:pPr>
                  <w:r>
                    <w:rPr>
                      <w:rFonts w:ascii="Sen" w:eastAsia="Sen" w:hAnsi="Sen" w:cs="Sen"/>
                      <w:color w:val="666666"/>
                      <w:sz w:val="18"/>
                      <w:szCs w:val="18"/>
                    </w:rPr>
                    <w:t>How to recruit, train, and support community paralegals (Tuesdays June 2, 9, 16, 23)</w:t>
                  </w:r>
                </w:p>
                <w:p w14:paraId="5278345B" w14:textId="77777777" w:rsidR="00E10173" w:rsidRDefault="00000000">
                  <w:pPr>
                    <w:widowControl w:val="0"/>
                    <w:spacing w:line="240" w:lineRule="auto"/>
                    <w:ind w:left="720"/>
                    <w:rPr>
                      <w:rFonts w:ascii="Sen" w:eastAsia="Sen" w:hAnsi="Sen" w:cs="Sen"/>
                      <w:color w:val="666666"/>
                      <w:sz w:val="18"/>
                      <w:szCs w:val="18"/>
                    </w:rPr>
                  </w:pPr>
                  <w:r>
                    <w:rPr>
                      <w:rFonts w:ascii="Sen" w:eastAsia="Sen" w:hAnsi="Sen" w:cs="Sen"/>
                      <w:color w:val="666666"/>
                      <w:sz w:val="18"/>
                      <w:szCs w:val="18"/>
                    </w:rPr>
                    <w:t>How to use legal empowerment to advance land, environmental and climate justice (Wednesdays June 3, 10, 17, 24)</w:t>
                  </w:r>
                </w:p>
                <w:p w14:paraId="687D756D" w14:textId="77777777" w:rsidR="00E10173" w:rsidRDefault="00000000">
                  <w:pPr>
                    <w:widowControl w:val="0"/>
                    <w:spacing w:line="240" w:lineRule="auto"/>
                    <w:ind w:left="720"/>
                    <w:rPr>
                      <w:rFonts w:ascii="Sen" w:eastAsia="Sen" w:hAnsi="Sen" w:cs="Sen"/>
                      <w:color w:val="666666"/>
                      <w:sz w:val="18"/>
                      <w:szCs w:val="18"/>
                    </w:rPr>
                  </w:pPr>
                  <w:r>
                    <w:rPr>
                      <w:rFonts w:ascii="Sen" w:eastAsia="Sen" w:hAnsi="Sen" w:cs="Sen"/>
                      <w:color w:val="666666"/>
                      <w:sz w:val="18"/>
                      <w:szCs w:val="18"/>
                    </w:rPr>
                    <w:t>How to use legal empowerment to advance gender justice (Wednesdays June 3, 10, 17, 24)</w:t>
                  </w:r>
                </w:p>
                <w:p w14:paraId="300EC5CB" w14:textId="77777777" w:rsidR="00E10173" w:rsidRDefault="00000000">
                  <w:pPr>
                    <w:widowControl w:val="0"/>
                    <w:spacing w:line="240" w:lineRule="auto"/>
                    <w:ind w:left="720"/>
                    <w:rPr>
                      <w:rFonts w:ascii="Sen" w:eastAsia="Sen" w:hAnsi="Sen" w:cs="Sen"/>
                      <w:color w:val="666666"/>
                      <w:sz w:val="18"/>
                      <w:szCs w:val="18"/>
                    </w:rPr>
                  </w:pPr>
                  <w:r>
                    <w:rPr>
                      <w:rFonts w:ascii="Sen" w:eastAsia="Sen" w:hAnsi="Sen" w:cs="Sen"/>
                      <w:color w:val="666666"/>
                      <w:sz w:val="18"/>
                      <w:szCs w:val="18"/>
                    </w:rPr>
                    <w:t>How to see, build, use &amp; sustain power to spark real change (Thursdays June 4, 11, 18, 25)</w:t>
                  </w:r>
                </w:p>
                <w:p w14:paraId="41C6C580" w14:textId="77777777" w:rsidR="00E10173" w:rsidRDefault="00000000">
                  <w:pPr>
                    <w:widowControl w:val="0"/>
                    <w:spacing w:line="240" w:lineRule="auto"/>
                    <w:ind w:left="720"/>
                    <w:rPr>
                      <w:rFonts w:ascii="Sen" w:eastAsia="Sen" w:hAnsi="Sen" w:cs="Sen"/>
                      <w:color w:val="666666"/>
                      <w:sz w:val="18"/>
                      <w:szCs w:val="18"/>
                    </w:rPr>
                  </w:pPr>
                  <w:r>
                    <w:rPr>
                      <w:rFonts w:ascii="Sen" w:eastAsia="Sen" w:hAnsi="Sen" w:cs="Sen"/>
                      <w:color w:val="666666"/>
                      <w:sz w:val="18"/>
                      <w:szCs w:val="18"/>
                    </w:rPr>
                    <w:t>How to go from knowing and using to shaping the law (Thursdays June 4, 11, 18, 25)</w:t>
                  </w:r>
                </w:p>
              </w:tc>
            </w:tr>
          </w:tbl>
          <w:p w14:paraId="18937794" w14:textId="019884FF" w:rsidR="00776568" w:rsidRPr="00776568" w:rsidRDefault="00776568" w:rsidP="00776568">
            <w:pPr>
              <w:tabs>
                <w:tab w:val="left" w:pos="2324"/>
              </w:tabs>
              <w:rPr>
                <w:rFonts w:ascii="Sen" w:eastAsia="Sen" w:hAnsi="Sen" w:cs="Sen"/>
                <w:sz w:val="18"/>
                <w:szCs w:val="18"/>
              </w:rPr>
            </w:pPr>
          </w:p>
        </w:tc>
      </w:tr>
    </w:tbl>
    <w:p w14:paraId="59926656" w14:textId="658743B0" w:rsidR="00776568" w:rsidRDefault="00776568" w:rsidP="00776568">
      <w:pPr>
        <w:spacing w:line="240" w:lineRule="auto"/>
        <w:rPr>
          <w:rFonts w:ascii="Sen" w:eastAsia="Sen" w:hAnsi="Sen" w:cs="Sen"/>
          <w:color w:val="C02B0A"/>
          <w:sz w:val="18"/>
          <w:szCs w:val="18"/>
        </w:rPr>
      </w:pPr>
      <w:r>
        <w:rPr>
          <w:rFonts w:ascii="Sen" w:eastAsia="Sen" w:hAnsi="Sen" w:cs="Sen"/>
          <w:color w:val="112337"/>
          <w:sz w:val="24"/>
          <w:szCs w:val="24"/>
        </w:rPr>
        <w:t xml:space="preserve">Second option: </w:t>
      </w:r>
      <w:r>
        <w:rPr>
          <w:rFonts w:ascii="Sen" w:eastAsia="Sen" w:hAnsi="Sen" w:cs="Sen"/>
          <w:color w:val="C02B0A"/>
          <w:sz w:val="18"/>
          <w:szCs w:val="18"/>
        </w:rPr>
        <w:t>(Required)</w:t>
      </w:r>
    </w:p>
    <w:p w14:paraId="606CDDD0" w14:textId="77777777" w:rsidR="00776568" w:rsidRDefault="00776568" w:rsidP="00776568">
      <w:pPr>
        <w:spacing w:line="240" w:lineRule="auto"/>
        <w:ind w:left="720"/>
        <w:rPr>
          <w:rFonts w:ascii="Sen" w:eastAsia="Sen" w:hAnsi="Sen" w:cs="Sen"/>
          <w:color w:val="C02B0A"/>
          <w:sz w:val="18"/>
          <w:szCs w:val="18"/>
        </w:rPr>
      </w:pPr>
    </w:p>
    <w:tbl>
      <w:tblPr>
        <w:tblStyle w:val="ae"/>
        <w:tblW w:w="9648" w:type="dxa"/>
        <w:tblInd w:w="0" w:type="dxa"/>
        <w:tblLayout w:type="fixed"/>
        <w:tblLook w:val="0600" w:firstRow="0" w:lastRow="0" w:firstColumn="0" w:lastColumn="0" w:noHBand="1" w:noVBand="1"/>
      </w:tblPr>
      <w:tblGrid>
        <w:gridCol w:w="9648"/>
      </w:tblGrid>
      <w:tr w:rsidR="00776568" w14:paraId="482D67D7" w14:textId="77777777" w:rsidTr="009763D2">
        <w:tc>
          <w:tcPr>
            <w:tcW w:w="9648" w:type="dxa"/>
            <w:tcMar>
              <w:top w:w="100" w:type="dxa"/>
              <w:left w:w="100" w:type="dxa"/>
              <w:bottom w:w="100" w:type="dxa"/>
              <w:right w:w="100" w:type="dxa"/>
            </w:tcMar>
          </w:tcPr>
          <w:p w14:paraId="4B8655F8" w14:textId="77777777" w:rsidR="00776568" w:rsidRDefault="00776568" w:rsidP="009763D2">
            <w:pPr>
              <w:widowControl w:val="0"/>
              <w:spacing w:line="240" w:lineRule="auto"/>
              <w:ind w:left="720"/>
              <w:rPr>
                <w:rFonts w:ascii="Sen" w:eastAsia="Sen" w:hAnsi="Sen" w:cs="Sen"/>
                <w:color w:val="666666"/>
                <w:sz w:val="18"/>
                <w:szCs w:val="18"/>
              </w:rPr>
            </w:pPr>
            <w:r>
              <w:rPr>
                <w:rFonts w:ascii="Sen" w:eastAsia="Sen" w:hAnsi="Sen" w:cs="Sen"/>
                <w:color w:val="666666"/>
                <w:sz w:val="18"/>
                <w:szCs w:val="18"/>
              </w:rPr>
              <w:t>How to recruit, train, and support community paralegals (Tuesdays June 2, 9, 16, 23)</w:t>
            </w:r>
          </w:p>
          <w:p w14:paraId="7B9CEA06" w14:textId="77777777" w:rsidR="00776568" w:rsidRDefault="00776568" w:rsidP="009763D2">
            <w:pPr>
              <w:widowControl w:val="0"/>
              <w:spacing w:line="240" w:lineRule="auto"/>
              <w:ind w:left="720"/>
              <w:rPr>
                <w:rFonts w:ascii="Sen" w:eastAsia="Sen" w:hAnsi="Sen" w:cs="Sen"/>
                <w:color w:val="666666"/>
                <w:sz w:val="18"/>
                <w:szCs w:val="18"/>
              </w:rPr>
            </w:pPr>
            <w:r>
              <w:rPr>
                <w:rFonts w:ascii="Sen" w:eastAsia="Sen" w:hAnsi="Sen" w:cs="Sen"/>
                <w:color w:val="666666"/>
                <w:sz w:val="18"/>
                <w:szCs w:val="18"/>
              </w:rPr>
              <w:t>How to use legal empowerment to advance land, environmental and climate justice (Wednesdays June 3, 10, 17, 24)</w:t>
            </w:r>
          </w:p>
          <w:p w14:paraId="4DCAEDB4" w14:textId="77777777" w:rsidR="00776568" w:rsidRDefault="00776568" w:rsidP="009763D2">
            <w:pPr>
              <w:widowControl w:val="0"/>
              <w:spacing w:line="240" w:lineRule="auto"/>
              <w:ind w:left="720"/>
              <w:rPr>
                <w:rFonts w:ascii="Sen" w:eastAsia="Sen" w:hAnsi="Sen" w:cs="Sen"/>
                <w:color w:val="666666"/>
                <w:sz w:val="18"/>
                <w:szCs w:val="18"/>
              </w:rPr>
            </w:pPr>
            <w:r>
              <w:rPr>
                <w:rFonts w:ascii="Sen" w:eastAsia="Sen" w:hAnsi="Sen" w:cs="Sen"/>
                <w:color w:val="666666"/>
                <w:sz w:val="18"/>
                <w:szCs w:val="18"/>
              </w:rPr>
              <w:t>How to use legal empowerment to advance gender justice (Wednesdays June 3, 10, 17, 24)</w:t>
            </w:r>
          </w:p>
          <w:p w14:paraId="7D0DE03D" w14:textId="77777777" w:rsidR="00776568" w:rsidRDefault="00776568" w:rsidP="009763D2">
            <w:pPr>
              <w:widowControl w:val="0"/>
              <w:spacing w:line="240" w:lineRule="auto"/>
              <w:ind w:left="720"/>
              <w:rPr>
                <w:rFonts w:ascii="Sen" w:eastAsia="Sen" w:hAnsi="Sen" w:cs="Sen"/>
                <w:color w:val="666666"/>
                <w:sz w:val="18"/>
                <w:szCs w:val="18"/>
              </w:rPr>
            </w:pPr>
            <w:r>
              <w:rPr>
                <w:rFonts w:ascii="Sen" w:eastAsia="Sen" w:hAnsi="Sen" w:cs="Sen"/>
                <w:color w:val="666666"/>
                <w:sz w:val="18"/>
                <w:szCs w:val="18"/>
              </w:rPr>
              <w:t>How to see, build, use &amp; sustain power to spark real change (Thursdays June 4, 11, 18, 25)</w:t>
            </w:r>
          </w:p>
          <w:p w14:paraId="186079CD" w14:textId="77777777" w:rsidR="00776568" w:rsidRDefault="00776568" w:rsidP="009763D2">
            <w:pPr>
              <w:widowControl w:val="0"/>
              <w:spacing w:line="240" w:lineRule="auto"/>
              <w:ind w:left="720"/>
              <w:rPr>
                <w:rFonts w:ascii="Sen" w:eastAsia="Sen" w:hAnsi="Sen" w:cs="Sen"/>
                <w:color w:val="666666"/>
                <w:sz w:val="18"/>
                <w:szCs w:val="18"/>
              </w:rPr>
            </w:pPr>
            <w:r>
              <w:rPr>
                <w:rFonts w:ascii="Sen" w:eastAsia="Sen" w:hAnsi="Sen" w:cs="Sen"/>
                <w:color w:val="666666"/>
                <w:sz w:val="18"/>
                <w:szCs w:val="18"/>
              </w:rPr>
              <w:t>How to go from knowing and using to shaping the law (Thursdays June 4, 11, 18, 25)</w:t>
            </w:r>
          </w:p>
        </w:tc>
      </w:tr>
    </w:tbl>
    <w:p w14:paraId="10F5900E" w14:textId="14080B4A" w:rsidR="00776568" w:rsidRDefault="00776568" w:rsidP="00776568">
      <w:pPr>
        <w:spacing w:line="240" w:lineRule="auto"/>
        <w:rPr>
          <w:rFonts w:ascii="Sen" w:eastAsia="Sen" w:hAnsi="Sen" w:cs="Sen"/>
          <w:color w:val="C02B0A"/>
          <w:sz w:val="18"/>
          <w:szCs w:val="18"/>
        </w:rPr>
      </w:pPr>
      <w:r>
        <w:rPr>
          <w:rFonts w:ascii="Sen" w:eastAsia="Sen" w:hAnsi="Sen" w:cs="Sen"/>
          <w:color w:val="112337"/>
          <w:sz w:val="24"/>
          <w:szCs w:val="24"/>
        </w:rPr>
        <w:t xml:space="preserve">Third option: </w:t>
      </w:r>
      <w:r>
        <w:rPr>
          <w:rFonts w:ascii="Sen" w:eastAsia="Sen" w:hAnsi="Sen" w:cs="Sen"/>
          <w:color w:val="C02B0A"/>
          <w:sz w:val="18"/>
          <w:szCs w:val="18"/>
        </w:rPr>
        <w:t>(Required)</w:t>
      </w:r>
    </w:p>
    <w:p w14:paraId="37A4209C" w14:textId="77777777" w:rsidR="00776568" w:rsidRDefault="00776568" w:rsidP="00776568">
      <w:pPr>
        <w:spacing w:line="240" w:lineRule="auto"/>
        <w:ind w:left="720"/>
        <w:rPr>
          <w:rFonts w:ascii="Sen" w:eastAsia="Sen" w:hAnsi="Sen" w:cs="Sen"/>
          <w:color w:val="C02B0A"/>
          <w:sz w:val="18"/>
          <w:szCs w:val="18"/>
        </w:rPr>
      </w:pPr>
    </w:p>
    <w:tbl>
      <w:tblPr>
        <w:tblStyle w:val="ae"/>
        <w:tblW w:w="9648" w:type="dxa"/>
        <w:tblInd w:w="0" w:type="dxa"/>
        <w:tblLayout w:type="fixed"/>
        <w:tblLook w:val="0600" w:firstRow="0" w:lastRow="0" w:firstColumn="0" w:lastColumn="0" w:noHBand="1" w:noVBand="1"/>
      </w:tblPr>
      <w:tblGrid>
        <w:gridCol w:w="9648"/>
      </w:tblGrid>
      <w:tr w:rsidR="00776568" w14:paraId="7F3F5AA5" w14:textId="77777777" w:rsidTr="009763D2">
        <w:tc>
          <w:tcPr>
            <w:tcW w:w="9648" w:type="dxa"/>
            <w:tcMar>
              <w:top w:w="100" w:type="dxa"/>
              <w:left w:w="100" w:type="dxa"/>
              <w:bottom w:w="100" w:type="dxa"/>
              <w:right w:w="100" w:type="dxa"/>
            </w:tcMar>
          </w:tcPr>
          <w:p w14:paraId="2E83CB01" w14:textId="77777777" w:rsidR="00776568" w:rsidRDefault="00776568" w:rsidP="009763D2">
            <w:pPr>
              <w:widowControl w:val="0"/>
              <w:spacing w:line="240" w:lineRule="auto"/>
              <w:ind w:left="720"/>
              <w:rPr>
                <w:rFonts w:ascii="Sen" w:eastAsia="Sen" w:hAnsi="Sen" w:cs="Sen"/>
                <w:color w:val="666666"/>
                <w:sz w:val="18"/>
                <w:szCs w:val="18"/>
              </w:rPr>
            </w:pPr>
            <w:r>
              <w:rPr>
                <w:rFonts w:ascii="Sen" w:eastAsia="Sen" w:hAnsi="Sen" w:cs="Sen"/>
                <w:color w:val="666666"/>
                <w:sz w:val="18"/>
                <w:szCs w:val="18"/>
              </w:rPr>
              <w:t>How to recruit, train, and support community paralegals (Tuesdays June 2, 9, 16, 23)</w:t>
            </w:r>
          </w:p>
          <w:p w14:paraId="110FA009" w14:textId="77777777" w:rsidR="00776568" w:rsidRDefault="00776568" w:rsidP="009763D2">
            <w:pPr>
              <w:widowControl w:val="0"/>
              <w:spacing w:line="240" w:lineRule="auto"/>
              <w:ind w:left="720"/>
              <w:rPr>
                <w:rFonts w:ascii="Sen" w:eastAsia="Sen" w:hAnsi="Sen" w:cs="Sen"/>
                <w:color w:val="666666"/>
                <w:sz w:val="18"/>
                <w:szCs w:val="18"/>
              </w:rPr>
            </w:pPr>
            <w:r>
              <w:rPr>
                <w:rFonts w:ascii="Sen" w:eastAsia="Sen" w:hAnsi="Sen" w:cs="Sen"/>
                <w:color w:val="666666"/>
                <w:sz w:val="18"/>
                <w:szCs w:val="18"/>
              </w:rPr>
              <w:t>How to use legal empowerment to advance land, environmental and climate justice (Wednesdays June 3, 10, 17, 24)</w:t>
            </w:r>
          </w:p>
          <w:p w14:paraId="1F7B355D" w14:textId="77777777" w:rsidR="00776568" w:rsidRDefault="00776568" w:rsidP="009763D2">
            <w:pPr>
              <w:widowControl w:val="0"/>
              <w:spacing w:line="240" w:lineRule="auto"/>
              <w:ind w:left="720"/>
              <w:rPr>
                <w:rFonts w:ascii="Sen" w:eastAsia="Sen" w:hAnsi="Sen" w:cs="Sen"/>
                <w:color w:val="666666"/>
                <w:sz w:val="18"/>
                <w:szCs w:val="18"/>
              </w:rPr>
            </w:pPr>
            <w:r>
              <w:rPr>
                <w:rFonts w:ascii="Sen" w:eastAsia="Sen" w:hAnsi="Sen" w:cs="Sen"/>
                <w:color w:val="666666"/>
                <w:sz w:val="18"/>
                <w:szCs w:val="18"/>
              </w:rPr>
              <w:t>How to use legal empowerment to advance gender justice (Wednesdays June 3, 10, 17, 24)</w:t>
            </w:r>
          </w:p>
          <w:p w14:paraId="54BAFE2F" w14:textId="77777777" w:rsidR="00776568" w:rsidRDefault="00776568" w:rsidP="009763D2">
            <w:pPr>
              <w:widowControl w:val="0"/>
              <w:spacing w:line="240" w:lineRule="auto"/>
              <w:ind w:left="720"/>
              <w:rPr>
                <w:rFonts w:ascii="Sen" w:eastAsia="Sen" w:hAnsi="Sen" w:cs="Sen"/>
                <w:color w:val="666666"/>
                <w:sz w:val="18"/>
                <w:szCs w:val="18"/>
              </w:rPr>
            </w:pPr>
            <w:r>
              <w:rPr>
                <w:rFonts w:ascii="Sen" w:eastAsia="Sen" w:hAnsi="Sen" w:cs="Sen"/>
                <w:color w:val="666666"/>
                <w:sz w:val="18"/>
                <w:szCs w:val="18"/>
              </w:rPr>
              <w:lastRenderedPageBreak/>
              <w:t>How to see, build, use &amp; sustain power to spark real change (Thursdays June 4, 11, 18, 25)</w:t>
            </w:r>
          </w:p>
          <w:p w14:paraId="24B64344" w14:textId="77777777" w:rsidR="00776568" w:rsidRDefault="00776568" w:rsidP="009763D2">
            <w:pPr>
              <w:widowControl w:val="0"/>
              <w:spacing w:line="240" w:lineRule="auto"/>
              <w:ind w:left="720"/>
              <w:rPr>
                <w:rFonts w:ascii="Sen" w:eastAsia="Sen" w:hAnsi="Sen" w:cs="Sen"/>
                <w:color w:val="666666"/>
                <w:sz w:val="18"/>
                <w:szCs w:val="18"/>
              </w:rPr>
            </w:pPr>
            <w:r>
              <w:rPr>
                <w:rFonts w:ascii="Sen" w:eastAsia="Sen" w:hAnsi="Sen" w:cs="Sen"/>
                <w:color w:val="666666"/>
                <w:sz w:val="18"/>
                <w:szCs w:val="18"/>
              </w:rPr>
              <w:t>How to go from knowing and using to shaping the law (Thursdays June 4, 11, 18, 25)</w:t>
            </w:r>
          </w:p>
        </w:tc>
      </w:tr>
    </w:tbl>
    <w:p w14:paraId="2B4787B4" w14:textId="77777777" w:rsidR="00E10173" w:rsidRDefault="00000000">
      <w:pPr>
        <w:pStyle w:val="Heading3"/>
        <w:spacing w:line="240" w:lineRule="auto"/>
        <w:rPr>
          <w:color w:val="C02B0A"/>
          <w:sz w:val="18"/>
          <w:szCs w:val="18"/>
        </w:rPr>
      </w:pPr>
      <w:bookmarkStart w:id="10" w:name="_k8mys776fv6e" w:colFirst="0" w:colLast="0"/>
      <w:bookmarkStart w:id="11" w:name="_xj3u9rsfj2e1" w:colFirst="0" w:colLast="0"/>
      <w:bookmarkEnd w:id="10"/>
      <w:bookmarkEnd w:id="11"/>
      <w:r>
        <w:rPr>
          <w:color w:val="290529"/>
        </w:rPr>
        <w:lastRenderedPageBreak/>
        <w:t xml:space="preserve">Share a short bio for other learners so they can get to know you if you are selected for the program. </w:t>
      </w:r>
      <w:r>
        <w:rPr>
          <w:color w:val="C02B0A"/>
          <w:sz w:val="18"/>
          <w:szCs w:val="18"/>
        </w:rPr>
        <w:t>(Required)</w:t>
      </w:r>
    </w:p>
    <w:p w14:paraId="722DC533" w14:textId="77777777" w:rsidR="00E10173" w:rsidRDefault="00000000">
      <w:pPr>
        <w:rPr>
          <w:rFonts w:ascii="Sen" w:eastAsia="Sen" w:hAnsi="Sen" w:cs="Sen"/>
          <w:color w:val="585E6A"/>
          <w:sz w:val="20"/>
          <w:szCs w:val="20"/>
        </w:rPr>
      </w:pPr>
      <w:r>
        <w:rPr>
          <w:rFonts w:ascii="Sen" w:eastAsia="Sen" w:hAnsi="Sen" w:cs="Sen"/>
          <w:color w:val="585E6A"/>
          <w:sz w:val="20"/>
          <w:szCs w:val="20"/>
        </w:rPr>
        <w:t xml:space="preserve">Keep it informal - no need to list roles, degrees or qualifications. Include: your name, the main issue(s) you work on, what brings you to this course, and one personal interest or hobby. </w:t>
      </w:r>
      <w:r>
        <w:rPr>
          <w:rFonts w:ascii="Sen" w:eastAsia="Sen" w:hAnsi="Sen" w:cs="Sen"/>
          <w:color w:val="C02B0A"/>
          <w:sz w:val="18"/>
          <w:szCs w:val="18"/>
        </w:rPr>
        <w:t>(400 max characters)</w:t>
      </w:r>
    </w:p>
    <w:p w14:paraId="60F33A4C" w14:textId="77777777" w:rsidR="00E10173" w:rsidRDefault="00E10173">
      <w:pPr>
        <w:rPr>
          <w:rFonts w:ascii="Sen" w:eastAsia="Sen" w:hAnsi="Sen" w:cs="Sen"/>
          <w:color w:val="585E6A"/>
          <w:sz w:val="20"/>
          <w:szCs w:val="20"/>
        </w:rPr>
      </w:pPr>
    </w:p>
    <w:p w14:paraId="07C10708" w14:textId="2B7B9672" w:rsidR="00E10173" w:rsidRPr="00776568" w:rsidRDefault="00000000">
      <w:pPr>
        <w:rPr>
          <w:rFonts w:ascii="Sen" w:eastAsia="Sen" w:hAnsi="Sen" w:cs="Sen"/>
          <w:color w:val="585E6A"/>
          <w:sz w:val="20"/>
          <w:szCs w:val="20"/>
          <w:u w:val="single"/>
        </w:rPr>
      </w:pPr>
      <w:r>
        <w:rPr>
          <w:rFonts w:ascii="Sen" w:eastAsia="Sen" w:hAnsi="Sen" w:cs="Sen"/>
          <w:color w:val="585E6A"/>
          <w:sz w:val="20"/>
          <w:szCs w:val="20"/>
          <w:u w:val="single"/>
        </w:rPr>
        <w:t xml:space="preserve">Here is an example: </w:t>
      </w:r>
      <w:r>
        <w:rPr>
          <w:rFonts w:ascii="Sen" w:eastAsia="Sen" w:hAnsi="Sen" w:cs="Sen"/>
          <w:i/>
          <w:iCs/>
          <w:color w:val="585E6A"/>
          <w:sz w:val="20"/>
          <w:szCs w:val="20"/>
        </w:rPr>
        <w:t>"I’m David, a community paralegal from Ghana. I work with people who have been imprisoned, helping ensure their rights are respected, there is a fair process, and they have support when they get out of prison. I am excited to meet other paralegals and people from other countries who do similar work. I am a proud father of 3 daughters, and I like to dance."</w:t>
      </w:r>
    </w:p>
    <w:p w14:paraId="4CD1E644" w14:textId="77777777" w:rsidR="00776568" w:rsidRDefault="00776568">
      <w:pPr>
        <w:rPr>
          <w:rFonts w:ascii="Sen" w:eastAsia="Sen" w:hAnsi="Sen" w:cs="Sen"/>
          <w:i/>
          <w:iCs/>
          <w:color w:val="585E6A"/>
          <w:sz w:val="20"/>
          <w:szCs w:val="20"/>
        </w:rPr>
      </w:pPr>
    </w:p>
    <w:p w14:paraId="13377CC6" w14:textId="44FBF9E0" w:rsidR="00E10173" w:rsidRDefault="00776568">
      <w:pPr>
        <w:spacing w:line="343" w:lineRule="auto"/>
        <w:rPr>
          <w:rFonts w:ascii="Sen" w:eastAsia="Sen" w:hAnsi="Sen" w:cs="Sen"/>
          <w:color w:val="585E6A"/>
          <w:sz w:val="20"/>
          <w:szCs w:val="20"/>
        </w:rPr>
      </w:pPr>
      <w:r>
        <w:rPr>
          <w:rFonts w:ascii="Sen" w:eastAsia="Sen" w:hAnsi="Sen" w:cs="Sen"/>
          <w:color w:val="585E6A"/>
          <w:sz w:val="20"/>
          <w:szCs w:val="20"/>
        </w:rPr>
        <w:t>Type your answer:</w:t>
      </w:r>
    </w:p>
    <w:p w14:paraId="307F5C13" w14:textId="77777777" w:rsidR="00776568" w:rsidRDefault="00776568">
      <w:pPr>
        <w:spacing w:line="343" w:lineRule="auto"/>
        <w:rPr>
          <w:rFonts w:ascii="Sen" w:eastAsia="Sen" w:hAnsi="Sen" w:cs="Sen"/>
          <w:color w:val="112337"/>
          <w:sz w:val="24"/>
          <w:szCs w:val="24"/>
        </w:rPr>
      </w:pPr>
    </w:p>
    <w:p w14:paraId="52BA7A9D" w14:textId="34B988B4" w:rsidR="00E10173" w:rsidRDefault="00000000">
      <w:pPr>
        <w:rPr>
          <w:rFonts w:ascii="Sen" w:eastAsia="Sen" w:hAnsi="Sen" w:cs="Sen"/>
          <w:color w:val="112337"/>
          <w:sz w:val="24"/>
          <w:szCs w:val="24"/>
        </w:rPr>
      </w:pPr>
      <w:r>
        <w:rPr>
          <w:rFonts w:ascii="Sen" w:eastAsia="Sen" w:hAnsi="Sen" w:cs="Sen"/>
          <w:color w:val="112337"/>
          <w:sz w:val="24"/>
          <w:szCs w:val="24"/>
        </w:rPr>
        <w:t>The Program’s live sessions will take place between 9 and 10.30 am ET. Does this time window generally work for your timezone and schedule?</w:t>
      </w:r>
      <w:r w:rsidR="00776568">
        <w:rPr>
          <w:rFonts w:ascii="Sen" w:eastAsia="Sen" w:hAnsi="Sen" w:cs="Sen"/>
          <w:color w:val="112337"/>
          <w:sz w:val="24"/>
          <w:szCs w:val="24"/>
        </w:rPr>
        <w:t xml:space="preserve"> </w:t>
      </w:r>
      <w:r>
        <w:rPr>
          <w:rFonts w:ascii="Sen" w:eastAsia="Sen" w:hAnsi="Sen" w:cs="Sen"/>
          <w:color w:val="C02B0A"/>
          <w:sz w:val="18"/>
          <w:szCs w:val="18"/>
        </w:rPr>
        <w:t>(Required)</w:t>
      </w:r>
    </w:p>
    <w:p w14:paraId="56FECC33" w14:textId="77777777" w:rsidR="00E10173" w:rsidRDefault="00E10173">
      <w:pPr>
        <w:spacing w:line="343" w:lineRule="auto"/>
        <w:rPr>
          <w:rFonts w:ascii="Sen" w:eastAsia="Sen" w:hAnsi="Sen" w:cs="Sen"/>
          <w:color w:val="C02B0A"/>
          <w:sz w:val="18"/>
          <w:szCs w:val="18"/>
        </w:rPr>
      </w:pPr>
      <w:hyperlink r:id="rId10">
        <w:r>
          <w:rPr>
            <w:rFonts w:ascii="Sen" w:eastAsia="Sen" w:hAnsi="Sen" w:cs="Sen"/>
            <w:color w:val="3AB8BC"/>
            <w:sz w:val="20"/>
            <w:szCs w:val="20"/>
            <w:u w:val="single"/>
          </w:rPr>
          <w:t>Click here to see what time the sessions will be in your timezone.</w:t>
        </w:r>
      </w:hyperlink>
    </w:p>
    <w:tbl>
      <w:tblPr>
        <w:tblStyle w:val="af"/>
        <w:tblW w:w="9360" w:type="dxa"/>
        <w:tblInd w:w="0" w:type="dxa"/>
        <w:tblLayout w:type="fixed"/>
        <w:tblLook w:val="0600" w:firstRow="0" w:lastRow="0" w:firstColumn="0" w:lastColumn="0" w:noHBand="1" w:noVBand="1"/>
      </w:tblPr>
      <w:tblGrid>
        <w:gridCol w:w="9360"/>
      </w:tblGrid>
      <w:tr w:rsidR="00E10173" w14:paraId="2C98D24B" w14:textId="77777777">
        <w:tc>
          <w:tcPr>
            <w:tcW w:w="9360" w:type="dxa"/>
            <w:tcMar>
              <w:top w:w="100" w:type="dxa"/>
              <w:left w:w="100" w:type="dxa"/>
              <w:bottom w:w="100" w:type="dxa"/>
              <w:right w:w="100" w:type="dxa"/>
            </w:tcMar>
          </w:tcPr>
          <w:p w14:paraId="07ECA157" w14:textId="77777777" w:rsidR="00E10173" w:rsidRDefault="00000000">
            <w:pPr>
              <w:widowControl w:val="0"/>
              <w:spacing w:line="240" w:lineRule="auto"/>
              <w:ind w:left="720"/>
              <w:rPr>
                <w:rFonts w:ascii="Sen" w:eastAsia="Sen" w:hAnsi="Sen" w:cs="Sen"/>
                <w:color w:val="666666"/>
                <w:sz w:val="18"/>
                <w:szCs w:val="18"/>
              </w:rPr>
            </w:pPr>
            <w:r>
              <w:rPr>
                <w:rFonts w:ascii="Sen" w:eastAsia="Sen" w:hAnsi="Sen" w:cs="Sen"/>
                <w:color w:val="666666"/>
                <w:sz w:val="18"/>
                <w:szCs w:val="18"/>
              </w:rPr>
              <w:t>Yes, this works well</w:t>
            </w:r>
          </w:p>
          <w:p w14:paraId="1BF62DCC" w14:textId="77777777" w:rsidR="00E10173" w:rsidRDefault="00000000">
            <w:pPr>
              <w:widowControl w:val="0"/>
              <w:spacing w:line="240" w:lineRule="auto"/>
              <w:ind w:left="720"/>
              <w:rPr>
                <w:rFonts w:ascii="Sen" w:eastAsia="Sen" w:hAnsi="Sen" w:cs="Sen"/>
                <w:color w:val="666666"/>
                <w:sz w:val="18"/>
                <w:szCs w:val="18"/>
              </w:rPr>
            </w:pPr>
            <w:r>
              <w:rPr>
                <w:rFonts w:ascii="Sen" w:eastAsia="Sen" w:hAnsi="Sen" w:cs="Sen"/>
                <w:color w:val="666666"/>
                <w:sz w:val="18"/>
                <w:szCs w:val="18"/>
              </w:rPr>
              <w:t>Yes, but I will need to adjust my work/personal schedule to attend</w:t>
            </w:r>
          </w:p>
          <w:p w14:paraId="4E479E82" w14:textId="77777777" w:rsidR="00E10173" w:rsidRDefault="00000000">
            <w:pPr>
              <w:widowControl w:val="0"/>
              <w:spacing w:line="240" w:lineRule="auto"/>
              <w:ind w:left="720"/>
              <w:rPr>
                <w:rFonts w:ascii="Sen" w:eastAsia="Sen" w:hAnsi="Sen" w:cs="Sen"/>
                <w:color w:val="666666"/>
                <w:sz w:val="18"/>
                <w:szCs w:val="18"/>
              </w:rPr>
            </w:pPr>
            <w:r>
              <w:rPr>
                <w:rFonts w:ascii="Sen" w:eastAsia="Sen" w:hAnsi="Sen" w:cs="Sen"/>
                <w:color w:val="666666"/>
                <w:sz w:val="18"/>
                <w:szCs w:val="18"/>
              </w:rPr>
              <w:t>No, this time window is very difficult for me</w:t>
            </w:r>
          </w:p>
        </w:tc>
      </w:tr>
    </w:tbl>
    <w:p w14:paraId="7DC864C1" w14:textId="77777777" w:rsidR="00E10173" w:rsidRDefault="00E10173">
      <w:pPr>
        <w:spacing w:line="240" w:lineRule="auto"/>
        <w:ind w:left="720"/>
        <w:rPr>
          <w:rFonts w:ascii="Sen" w:eastAsia="Sen" w:hAnsi="Sen" w:cs="Sen"/>
          <w:color w:val="C02B0A"/>
          <w:sz w:val="18"/>
          <w:szCs w:val="18"/>
        </w:rPr>
      </w:pPr>
    </w:p>
    <w:p w14:paraId="0BCE3455" w14:textId="77777777" w:rsidR="00E10173" w:rsidRPr="00D64374" w:rsidRDefault="00000000">
      <w:pPr>
        <w:rPr>
          <w:rFonts w:ascii="Sen" w:eastAsia="Sen" w:hAnsi="Sen" w:cs="Sen"/>
          <w:color w:val="112337"/>
          <w:sz w:val="24"/>
          <w:szCs w:val="24"/>
          <w:lang w:val="es-ES"/>
        </w:rPr>
      </w:pPr>
      <w:r>
        <w:rPr>
          <w:rFonts w:ascii="Sen" w:eastAsia="Sen" w:hAnsi="Sen" w:cs="Sen"/>
          <w:color w:val="112337"/>
          <w:sz w:val="24"/>
          <w:szCs w:val="24"/>
        </w:rPr>
        <w:t xml:space="preserve">This course will be conducted in English. Please indicate which option best reflects your ability to participate. </w:t>
      </w:r>
      <w:r w:rsidRPr="00D64374">
        <w:rPr>
          <w:rFonts w:ascii="Sen" w:eastAsia="Sen" w:hAnsi="Sen" w:cs="Sen"/>
          <w:color w:val="C02B0A"/>
          <w:sz w:val="18"/>
          <w:szCs w:val="18"/>
          <w:lang w:val="es-ES"/>
        </w:rPr>
        <w:t>(Required)</w:t>
      </w:r>
    </w:p>
    <w:p w14:paraId="05B08AD7" w14:textId="4CBE2CD8" w:rsidR="00E10173" w:rsidRPr="00776568" w:rsidRDefault="00000000" w:rsidP="00776568">
      <w:pPr>
        <w:spacing w:line="240" w:lineRule="auto"/>
        <w:rPr>
          <w:rFonts w:ascii="Sen" w:eastAsia="Sen" w:hAnsi="Sen" w:cs="Sen"/>
          <w:i/>
          <w:iCs/>
          <w:color w:val="585E6A"/>
          <w:sz w:val="20"/>
          <w:szCs w:val="20"/>
          <w:lang w:val="es-ES"/>
        </w:rPr>
      </w:pPr>
      <w:r w:rsidRPr="00D64374">
        <w:rPr>
          <w:rFonts w:ascii="Sen" w:eastAsia="Sen" w:hAnsi="Sen" w:cs="Sen"/>
          <w:i/>
          <w:iCs/>
          <w:color w:val="585E6A"/>
          <w:sz w:val="20"/>
          <w:szCs w:val="20"/>
          <w:lang w:val="es-ES"/>
        </w:rPr>
        <w:t xml:space="preserve">Si quieres completar el programa en español recuerda que hay un formulario específico para el programa en español </w:t>
      </w:r>
      <w:hyperlink r:id="rId11">
        <w:r w:rsidR="00E10173" w:rsidRPr="00D64374">
          <w:rPr>
            <w:rFonts w:ascii="Sen" w:eastAsia="Sen" w:hAnsi="Sen" w:cs="Sen"/>
            <w:i/>
            <w:iCs/>
            <w:color w:val="3AB8BC"/>
            <w:sz w:val="20"/>
            <w:szCs w:val="20"/>
            <w:u w:val="single"/>
            <w:lang w:val="es-ES"/>
          </w:rPr>
          <w:t>aquí</w:t>
        </w:r>
      </w:hyperlink>
      <w:r w:rsidRPr="00D64374">
        <w:rPr>
          <w:rFonts w:ascii="Sen" w:eastAsia="Sen" w:hAnsi="Sen" w:cs="Sen"/>
          <w:i/>
          <w:iCs/>
          <w:color w:val="585E6A"/>
          <w:sz w:val="20"/>
          <w:szCs w:val="20"/>
          <w:lang w:val="es-ES"/>
        </w:rPr>
        <w:t>.</w:t>
      </w:r>
    </w:p>
    <w:tbl>
      <w:tblPr>
        <w:tblStyle w:val="af0"/>
        <w:tblW w:w="9360" w:type="dxa"/>
        <w:tblInd w:w="0" w:type="dxa"/>
        <w:tblLayout w:type="fixed"/>
        <w:tblLook w:val="0600" w:firstRow="0" w:lastRow="0" w:firstColumn="0" w:lastColumn="0" w:noHBand="1" w:noVBand="1"/>
      </w:tblPr>
      <w:tblGrid>
        <w:gridCol w:w="9360"/>
      </w:tblGrid>
      <w:tr w:rsidR="00E10173" w14:paraId="511147E8" w14:textId="77777777">
        <w:tc>
          <w:tcPr>
            <w:tcW w:w="9360" w:type="dxa"/>
            <w:tcMar>
              <w:top w:w="100" w:type="dxa"/>
              <w:left w:w="100" w:type="dxa"/>
              <w:bottom w:w="100" w:type="dxa"/>
              <w:right w:w="100" w:type="dxa"/>
            </w:tcMar>
          </w:tcPr>
          <w:p w14:paraId="60CB0EA1" w14:textId="77777777" w:rsidR="00E10173" w:rsidRDefault="00000000">
            <w:pPr>
              <w:widowControl w:val="0"/>
              <w:spacing w:line="240" w:lineRule="auto"/>
              <w:ind w:left="720"/>
              <w:rPr>
                <w:rFonts w:ascii="Sen" w:eastAsia="Sen" w:hAnsi="Sen" w:cs="Sen"/>
                <w:color w:val="666666"/>
                <w:sz w:val="18"/>
                <w:szCs w:val="18"/>
              </w:rPr>
            </w:pPr>
            <w:r>
              <w:rPr>
                <w:rFonts w:ascii="Sen" w:eastAsia="Sen" w:hAnsi="Sen" w:cs="Sen"/>
                <w:color w:val="666666"/>
                <w:sz w:val="18"/>
                <w:szCs w:val="18"/>
              </w:rPr>
              <w:t>I am comfortable following the program and expressing myself in English</w:t>
            </w:r>
          </w:p>
          <w:p w14:paraId="68FD287C" w14:textId="77777777" w:rsidR="00E10173" w:rsidRDefault="00000000">
            <w:pPr>
              <w:widowControl w:val="0"/>
              <w:spacing w:line="240" w:lineRule="auto"/>
              <w:ind w:left="720"/>
              <w:rPr>
                <w:rFonts w:ascii="Sen" w:eastAsia="Sen" w:hAnsi="Sen" w:cs="Sen"/>
                <w:color w:val="666666"/>
                <w:sz w:val="18"/>
                <w:szCs w:val="18"/>
              </w:rPr>
            </w:pPr>
            <w:r>
              <w:rPr>
                <w:rFonts w:ascii="Sen" w:eastAsia="Sen" w:hAnsi="Sen" w:cs="Sen"/>
                <w:color w:val="666666"/>
                <w:sz w:val="18"/>
                <w:szCs w:val="18"/>
              </w:rPr>
              <w:t>I am somewhat comfortable understanding and speaking English, but participation may be challenging at times</w:t>
            </w:r>
          </w:p>
          <w:p w14:paraId="53071083" w14:textId="77777777" w:rsidR="00E10173" w:rsidRDefault="00000000">
            <w:pPr>
              <w:widowControl w:val="0"/>
              <w:spacing w:line="240" w:lineRule="auto"/>
              <w:ind w:left="720"/>
              <w:rPr>
                <w:rFonts w:ascii="Sen" w:eastAsia="Sen" w:hAnsi="Sen" w:cs="Sen"/>
                <w:color w:val="666666"/>
                <w:sz w:val="18"/>
                <w:szCs w:val="18"/>
              </w:rPr>
            </w:pPr>
            <w:r>
              <w:rPr>
                <w:rFonts w:ascii="Sen" w:eastAsia="Sen" w:hAnsi="Sen" w:cs="Sen"/>
                <w:color w:val="666666"/>
                <w:sz w:val="18"/>
                <w:szCs w:val="18"/>
              </w:rPr>
              <w:t>I am not comfortable — this may significantly limit my participation</w:t>
            </w:r>
          </w:p>
        </w:tc>
      </w:tr>
    </w:tbl>
    <w:p w14:paraId="1F0072B7" w14:textId="77777777" w:rsidR="00E10173" w:rsidRDefault="00E10173"/>
    <w:p w14:paraId="6F3D8B61" w14:textId="77777777" w:rsidR="00E10173" w:rsidRDefault="00000000">
      <w:pPr>
        <w:pStyle w:val="Heading2"/>
      </w:pPr>
      <w:bookmarkStart w:id="12" w:name="_iaufjhwo96nz" w:colFirst="0" w:colLast="0"/>
      <w:bookmarkEnd w:id="12"/>
      <w:r>
        <w:t xml:space="preserve">Consent </w:t>
      </w:r>
      <w:r>
        <w:rPr>
          <w:b w:val="0"/>
          <w:bCs w:val="0"/>
          <w:color w:val="C02B0A"/>
          <w:sz w:val="18"/>
          <w:szCs w:val="18"/>
        </w:rPr>
        <w:t>(Required)</w:t>
      </w:r>
    </w:p>
    <w:p w14:paraId="2718EB38" w14:textId="77777777" w:rsidR="00E10173" w:rsidRDefault="00000000">
      <w:pPr>
        <w:numPr>
          <w:ilvl w:val="0"/>
          <w:numId w:val="1"/>
        </w:numPr>
        <w:rPr>
          <w:rFonts w:ascii="Sen" w:eastAsia="Sen" w:hAnsi="Sen" w:cs="Sen"/>
          <w:color w:val="112337"/>
          <w:sz w:val="21"/>
          <w:szCs w:val="21"/>
          <w:highlight w:val="white"/>
        </w:rPr>
      </w:pPr>
      <w:r>
        <w:rPr>
          <w:rFonts w:ascii="Sen" w:eastAsia="Sen" w:hAnsi="Sen" w:cs="Sen"/>
          <w:color w:val="112337"/>
          <w:sz w:val="21"/>
          <w:szCs w:val="21"/>
          <w:highlight w:val="white"/>
        </w:rPr>
        <w:t>I give permission to Namati and the Grassroots Justice Network to share my responses to this form with organizers, facilitators and other participants of the Leadership Program in order to facilitate and enrich my participation.</w:t>
      </w:r>
    </w:p>
    <w:p w14:paraId="02049B3D" w14:textId="77777777" w:rsidR="00E10173" w:rsidRDefault="00E10173"/>
    <w:p w14:paraId="05C4291D" w14:textId="77777777" w:rsidR="00E10173" w:rsidRDefault="00000000">
      <w:pPr>
        <w:pStyle w:val="Heading2"/>
      </w:pPr>
      <w:bookmarkStart w:id="13" w:name="_ejmzbw4u16xo" w:colFirst="0" w:colLast="0"/>
      <w:bookmarkEnd w:id="13"/>
      <w:r>
        <w:t xml:space="preserve">Acknowledgement </w:t>
      </w:r>
      <w:r>
        <w:rPr>
          <w:b w:val="0"/>
          <w:bCs w:val="0"/>
          <w:color w:val="C02B0A"/>
          <w:sz w:val="18"/>
          <w:szCs w:val="18"/>
        </w:rPr>
        <w:t>(Required)</w:t>
      </w:r>
    </w:p>
    <w:p w14:paraId="5169E89F" w14:textId="77777777" w:rsidR="00E10173" w:rsidRDefault="00000000">
      <w:pPr>
        <w:numPr>
          <w:ilvl w:val="0"/>
          <w:numId w:val="2"/>
        </w:numPr>
        <w:spacing w:line="240" w:lineRule="auto"/>
        <w:rPr>
          <w:rFonts w:ascii="Sen" w:eastAsia="Sen" w:hAnsi="Sen" w:cs="Sen"/>
        </w:rPr>
      </w:pPr>
      <w:r>
        <w:rPr>
          <w:rFonts w:ascii="Sen" w:eastAsia="Sen" w:hAnsi="Sen" w:cs="Sen"/>
        </w:rPr>
        <w:t>I understand that by applying to the Leadership Program I am not guaranteed funding.</w:t>
      </w:r>
    </w:p>
    <w:sectPr w:rsidR="00E10173">
      <w:headerReference w:type="even" r:id="rId12"/>
      <w:headerReference w:type="default" r:id="rId13"/>
      <w:headerReference w:type="first" r:id="rId14"/>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F37431" w14:textId="77777777" w:rsidR="00874682" w:rsidRDefault="00874682">
      <w:pPr>
        <w:spacing w:line="240" w:lineRule="auto"/>
      </w:pPr>
      <w:r>
        <w:separator/>
      </w:r>
    </w:p>
  </w:endnote>
  <w:endnote w:type="continuationSeparator" w:id="0">
    <w:p w14:paraId="285A7F74" w14:textId="77777777" w:rsidR="00874682" w:rsidRDefault="0087468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102E0FA7-67F5-D14F-AEF5-D8179C0DF034}"/>
  </w:font>
  <w:font w:name="Arial">
    <w:panose1 w:val="020B0604020202020204"/>
    <w:charset w:val="00"/>
    <w:family w:val="swiss"/>
    <w:pitch w:val="variable"/>
    <w:sig w:usb0="E0002AFF" w:usb1="C0007843" w:usb2="00000009" w:usb3="00000000" w:csb0="000001FF" w:csb1="00000000"/>
    <w:embedRegular r:id="rId2" w:fontKey="{49E230E2-A619-D941-90E0-10125404A143}"/>
    <w:embedBold r:id="rId3" w:fontKey="{89359F99-0946-C74B-8AEE-BE12376374B3}"/>
    <w:embedItalic r:id="rId4" w:fontKey="{212CAF0B-BDA1-D64D-8E62-34CF3F879AE0}"/>
  </w:font>
  <w:font w:name="Sen">
    <w:panose1 w:val="020B0604020202020204"/>
    <w:charset w:val="00"/>
    <w:family w:val="auto"/>
    <w:pitch w:val="variable"/>
    <w:sig w:usb0="A000006F" w:usb1="0000404B" w:usb2="00000000" w:usb3="00000000" w:csb0="00000093" w:csb1="00000000"/>
    <w:embedRegular r:id="rId5" w:fontKey="{E61D1DFA-4729-944B-A8EB-6F85D4E70850}"/>
    <w:embedBold r:id="rId6" w:fontKey="{C79FEF14-5228-3444-A86B-2044AC253DE8}"/>
    <w:embedItalic r:id="rId7" w:fontKey="{598FD212-2746-B44B-9D0F-9F48F42C2B05}"/>
  </w:font>
  <w:font w:name="Inter ExtraBold">
    <w:charset w:val="00"/>
    <w:family w:val="auto"/>
    <w:pitch w:val="default"/>
    <w:embedRegular r:id="rId8" w:fontKey="{E6A22F0D-FC14-334B-8578-FA970542CE9B}"/>
  </w:font>
  <w:font w:name="Calibri">
    <w:panose1 w:val="020F0502020204030204"/>
    <w:charset w:val="00"/>
    <w:family w:val="swiss"/>
    <w:pitch w:val="variable"/>
    <w:sig w:usb0="E0002AFF" w:usb1="C000247B" w:usb2="00000009" w:usb3="00000000" w:csb0="000001FF" w:csb1="00000000"/>
    <w:embedRegular r:id="rId9" w:fontKey="{D681C14E-3A3A-D447-8EC7-200CAD8D5011}"/>
  </w:font>
  <w:font w:name="Cambria">
    <w:panose1 w:val="02040503050406030204"/>
    <w:charset w:val="00"/>
    <w:family w:val="roman"/>
    <w:notTrueType/>
    <w:pitch w:val="variable"/>
    <w:sig w:usb0="E00002FF" w:usb1="400004FF" w:usb2="00000000" w:usb3="00000000" w:csb0="0000019F" w:csb1="00000000"/>
    <w:embedRegular r:id="rId10" w:fontKey="{931A0E3F-ACB2-FC4E-8C9D-C54EA9E96FCC}"/>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06E4FC" w14:textId="77777777" w:rsidR="00874682" w:rsidRDefault="00874682">
      <w:pPr>
        <w:spacing w:line="240" w:lineRule="auto"/>
      </w:pPr>
      <w:r>
        <w:separator/>
      </w:r>
    </w:p>
  </w:footnote>
  <w:footnote w:type="continuationSeparator" w:id="0">
    <w:p w14:paraId="29BE4306" w14:textId="77777777" w:rsidR="00874682" w:rsidRDefault="0087468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E46A64" w14:textId="61AE810A" w:rsidR="00DA6AE0" w:rsidRDefault="00874682">
    <w:pPr>
      <w:pStyle w:val="Header"/>
    </w:pPr>
    <w:r>
      <w:rPr>
        <w:noProof/>
      </w:rPr>
      <w:pict w14:anchorId="16B09F3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627369" o:spid="_x0000_s1027" type="#_x0000_t136" alt="" style="position:absolute;margin-left:0;margin-top:0;width:568.45pt;height:90.4pt;rotation:315;z-index:-251630592;mso-wrap-edited:f;mso-width-percent:0;mso-height-percent:0;mso-position-horizontal:center;mso-position-horizontal-relative:margin;mso-position-vertical:center;mso-position-vertical-relative:margin;mso-width-percent:0;mso-height-percent:0" o:allowincell="f" fillcolor="#d8d8d8 [2732]" stroked="f">
          <v:fill opacity="30801f"/>
          <v:textpath style="font-family:&quot;Arial&quot;;font-size:1pt" string="Draft Applicatio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6C5D7C" w14:textId="41161FC5" w:rsidR="00E10173" w:rsidRDefault="00874682">
    <w:pPr>
      <w:pStyle w:val="Heading2"/>
      <w:keepNext w:val="0"/>
      <w:keepLines w:val="0"/>
      <w:jc w:val="center"/>
    </w:pPr>
    <w:r>
      <w:rPr>
        <w:noProof/>
      </w:rPr>
      <w:pict w14:anchorId="098E0EC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627370" o:spid="_x0000_s1026" type="#_x0000_t136" alt="" style="position:absolute;left:0;text-align:left;margin-left:0;margin-top:0;width:568.45pt;height:90.4pt;rotation:315;z-index:-251628544;mso-wrap-edited:f;mso-width-percent:0;mso-height-percent:0;mso-position-horizontal:center;mso-position-horizontal-relative:margin;mso-position-vertical:center;mso-position-vertical-relative:margin;mso-width-percent:0;mso-height-percent:0" o:allowincell="f" fillcolor="#d8d8d8 [2732]" stroked="f">
          <v:fill opacity="30801f"/>
          <v:textpath style="font-family:&quot;Arial&quot;;font-size:1pt" string="Draft Application"/>
          <w10:wrap anchorx="margin" anchory="margin"/>
        </v:shape>
      </w:pict>
    </w:r>
    <w:r w:rsidR="007E2B09">
      <w:rPr>
        <w:noProof/>
        <w:sz w:val="41"/>
        <w:szCs w:val="41"/>
      </w:rPr>
      <w:drawing>
        <wp:inline distT="114300" distB="114300" distL="114300" distR="114300" wp14:anchorId="2801A6C3" wp14:editId="6B089A38">
          <wp:extent cx="3653073" cy="446764"/>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3873278" cy="473695"/>
                  </a:xfrm>
                  <a:prstGeom prst="rect">
                    <a:avLst/>
                  </a:prstGeom>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9FCE6C" w14:textId="5CDE3ED0" w:rsidR="00DA6AE0" w:rsidRDefault="00874682">
    <w:pPr>
      <w:pStyle w:val="Header"/>
    </w:pPr>
    <w:r>
      <w:rPr>
        <w:noProof/>
      </w:rPr>
      <w:pict w14:anchorId="30B037E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627368" o:spid="_x0000_s1025" type="#_x0000_t136" alt="" style="position:absolute;margin-left:0;margin-top:0;width:568.45pt;height:90.4pt;rotation:315;z-index:-251632640;mso-wrap-edited:f;mso-width-percent:0;mso-height-percent:0;mso-position-horizontal:center;mso-position-horizontal-relative:margin;mso-position-vertical:center;mso-position-vertical-relative:margin;mso-width-percent:0;mso-height-percent:0" o:allowincell="f" fillcolor="#d8d8d8 [2732]" stroked="f">
          <v:fill opacity="30801f"/>
          <v:textpath style="font-family:&quot;Arial&quot;;font-size:1pt" string="Draft Application"/>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CC71424"/>
    <w:multiLevelType w:val="multilevel"/>
    <w:tmpl w:val="EDA227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688046E5"/>
    <w:multiLevelType w:val="multilevel"/>
    <w:tmpl w:val="FE12AC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104033527">
    <w:abstractNumId w:val="0"/>
  </w:num>
  <w:num w:numId="2" w16cid:durableId="20111330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TrueTypeFonts/>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0173"/>
    <w:rsid w:val="00074B16"/>
    <w:rsid w:val="00562C8C"/>
    <w:rsid w:val="005F69B6"/>
    <w:rsid w:val="00776568"/>
    <w:rsid w:val="007E2B09"/>
    <w:rsid w:val="00874682"/>
    <w:rsid w:val="009E67A7"/>
    <w:rsid w:val="00A07915"/>
    <w:rsid w:val="00B549AD"/>
    <w:rsid w:val="00B62C3E"/>
    <w:rsid w:val="00D64374"/>
    <w:rsid w:val="00DA6AE0"/>
    <w:rsid w:val="00E10173"/>
  </w:rsids>
  <m:mathPr>
    <m:mathFont m:val="Cambria Math"/>
    <m:brkBin m:val="before"/>
    <m:brkBinSub m:val="--"/>
    <m:smallFrac m:val="0"/>
    <m:dispDef/>
    <m:lMargin m:val="0"/>
    <m:rMargin m:val="0"/>
    <m:defJc m:val="centerGroup"/>
    <m:wrapIndent m:val="1440"/>
    <m:intLim m:val="subSup"/>
    <m:naryLim m:val="undOvr"/>
  </m:mathPr>
  <w:themeFontLang w:val="en-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B9D6A2"/>
  <w15:docId w15:val="{ECFA13CE-C13C-3C4A-BB13-C668F97B32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line="288" w:lineRule="auto"/>
      <w:outlineLvl w:val="1"/>
    </w:pPr>
    <w:rPr>
      <w:rFonts w:ascii="Sen" w:eastAsia="Sen" w:hAnsi="Sen" w:cs="Sen"/>
      <w:b/>
      <w:bCs/>
      <w:color w:val="290529"/>
      <w:sz w:val="36"/>
      <w:szCs w:val="36"/>
    </w:rPr>
  </w:style>
  <w:style w:type="paragraph" w:styleId="Heading3">
    <w:name w:val="heading 3"/>
    <w:basedOn w:val="Normal"/>
    <w:next w:val="Normal"/>
    <w:uiPriority w:val="9"/>
    <w:unhideWhenUsed/>
    <w:qFormat/>
    <w:pPr>
      <w:keepNext/>
      <w:keepLines/>
      <w:spacing w:before="320"/>
      <w:outlineLvl w:val="2"/>
    </w:pPr>
    <w:rPr>
      <w:rFonts w:ascii="Sen" w:eastAsia="Sen" w:hAnsi="Sen" w:cs="Sen"/>
      <w:b/>
      <w:bCs/>
      <w:color w:val="9242D0"/>
      <w:sz w:val="28"/>
      <w:szCs w:val="28"/>
    </w:rPr>
  </w:style>
  <w:style w:type="paragraph" w:styleId="Heading4">
    <w:name w:val="heading 4"/>
    <w:basedOn w:val="Normal"/>
    <w:next w:val="Normal"/>
    <w:uiPriority w:val="9"/>
    <w:unhideWhenUsed/>
    <w:qFormat/>
    <w:pPr>
      <w:keepNext/>
      <w:keepLines/>
      <w:spacing w:line="343" w:lineRule="auto"/>
      <w:outlineLvl w:val="3"/>
    </w:pPr>
    <w:rPr>
      <w:rFonts w:ascii="Sen" w:eastAsia="Sen" w:hAnsi="Sen" w:cs="Sen"/>
      <w:b/>
      <w:bCs/>
      <w:color w:val="3AB8BC"/>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rFonts w:ascii="Inter ExtraBold" w:eastAsia="Inter ExtraBold" w:hAnsi="Inter ExtraBold" w:cs="Inter ExtraBold"/>
      <w:color w:val="0B5394"/>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Pr>
  </w:style>
  <w:style w:type="table" w:customStyle="1" w:styleId="a4">
    <w:basedOn w:val="TableNormal0"/>
    <w:tblPr>
      <w:tblStyleRowBandSize w:val="1"/>
      <w:tblStyleColBandSize w:val="1"/>
    </w:tblPr>
  </w:style>
  <w:style w:type="table" w:customStyle="1" w:styleId="a5">
    <w:basedOn w:val="TableNormal0"/>
    <w:tblPr>
      <w:tblStyleRowBandSize w:val="1"/>
      <w:tblStyleColBandSize w:val="1"/>
    </w:tblPr>
  </w:style>
  <w:style w:type="table" w:customStyle="1" w:styleId="a6">
    <w:basedOn w:val="TableNormal0"/>
    <w:tblPr>
      <w:tblStyleRowBandSize w:val="1"/>
      <w:tblStyleColBandSize w:val="1"/>
    </w:tblPr>
  </w:style>
  <w:style w:type="table" w:customStyle="1" w:styleId="a7">
    <w:basedOn w:val="TableNormal0"/>
    <w:tblPr>
      <w:tblStyleRowBandSize w:val="1"/>
      <w:tblStyleColBandSize w:val="1"/>
    </w:tblPr>
  </w:style>
  <w:style w:type="table" w:customStyle="1" w:styleId="a8">
    <w:basedOn w:val="TableNormal0"/>
    <w:tblPr>
      <w:tblStyleRowBandSize w:val="1"/>
      <w:tblStyleColBandSize w:val="1"/>
    </w:tblPr>
  </w:style>
  <w:style w:type="table" w:customStyle="1" w:styleId="a9">
    <w:basedOn w:val="TableNormal0"/>
    <w:tblPr>
      <w:tblStyleRowBandSize w:val="1"/>
      <w:tblStyleColBandSize w:val="1"/>
    </w:tblPr>
  </w:style>
  <w:style w:type="table" w:customStyle="1" w:styleId="aa">
    <w:basedOn w:val="TableNormal0"/>
    <w:tblPr>
      <w:tblStyleRowBandSize w:val="1"/>
      <w:tblStyleColBandSize w:val="1"/>
    </w:tblPr>
  </w:style>
  <w:style w:type="table" w:customStyle="1" w:styleId="ab">
    <w:basedOn w:val="TableNormal0"/>
    <w:tblPr>
      <w:tblStyleRowBandSize w:val="1"/>
      <w:tblStyleColBandSize w:val="1"/>
    </w:tblPr>
  </w:style>
  <w:style w:type="table" w:customStyle="1" w:styleId="ac">
    <w:basedOn w:val="TableNormal0"/>
    <w:tblPr>
      <w:tblStyleRowBandSize w:val="1"/>
      <w:tblStyleColBandSize w:val="1"/>
    </w:tblPr>
  </w:style>
  <w:style w:type="table" w:customStyle="1" w:styleId="ad">
    <w:basedOn w:val="TableNormal0"/>
    <w:tblPr>
      <w:tblStyleRowBandSize w:val="1"/>
      <w:tblStyleColBandSize w:val="1"/>
    </w:tblPr>
  </w:style>
  <w:style w:type="table" w:customStyle="1" w:styleId="ae">
    <w:basedOn w:val="TableNormal0"/>
    <w:tblPr>
      <w:tblStyleRowBandSize w:val="1"/>
      <w:tblStyleColBandSize w:val="1"/>
    </w:tblPr>
  </w:style>
  <w:style w:type="table" w:customStyle="1" w:styleId="af">
    <w:basedOn w:val="TableNormal0"/>
    <w:tblPr>
      <w:tblStyleRowBandSize w:val="1"/>
      <w:tblStyleColBandSize w:val="1"/>
    </w:tblPr>
  </w:style>
  <w:style w:type="table" w:customStyle="1" w:styleId="af0">
    <w:basedOn w:val="TableNormal0"/>
    <w:tblPr>
      <w:tblStyleRowBandSize w:val="1"/>
      <w:tblStyleColBandSize w:val="1"/>
    </w:tblPr>
  </w:style>
  <w:style w:type="character" w:styleId="Hyperlink">
    <w:name w:val="Hyperlink"/>
    <w:basedOn w:val="DefaultParagraphFont"/>
    <w:uiPriority w:val="99"/>
    <w:unhideWhenUsed/>
    <w:rsid w:val="00D64374"/>
    <w:rPr>
      <w:color w:val="0000FF" w:themeColor="hyperlink"/>
      <w:u w:val="single"/>
    </w:rPr>
  </w:style>
  <w:style w:type="character" w:styleId="UnresolvedMention">
    <w:name w:val="Unresolved Mention"/>
    <w:basedOn w:val="DefaultParagraphFont"/>
    <w:uiPriority w:val="99"/>
    <w:semiHidden/>
    <w:unhideWhenUsed/>
    <w:rsid w:val="00D64374"/>
    <w:rPr>
      <w:color w:val="605E5C"/>
      <w:shd w:val="clear" w:color="auto" w:fill="E1DFDD"/>
    </w:rPr>
  </w:style>
  <w:style w:type="paragraph" w:styleId="Header">
    <w:name w:val="header"/>
    <w:basedOn w:val="Normal"/>
    <w:link w:val="HeaderChar"/>
    <w:uiPriority w:val="99"/>
    <w:unhideWhenUsed/>
    <w:rsid w:val="00DA6AE0"/>
    <w:pPr>
      <w:tabs>
        <w:tab w:val="center" w:pos="4513"/>
        <w:tab w:val="right" w:pos="9026"/>
      </w:tabs>
      <w:spacing w:line="240" w:lineRule="auto"/>
    </w:pPr>
  </w:style>
  <w:style w:type="character" w:customStyle="1" w:styleId="HeaderChar">
    <w:name w:val="Header Char"/>
    <w:basedOn w:val="DefaultParagraphFont"/>
    <w:link w:val="Header"/>
    <w:uiPriority w:val="99"/>
    <w:rsid w:val="00DA6AE0"/>
  </w:style>
  <w:style w:type="paragraph" w:styleId="Footer">
    <w:name w:val="footer"/>
    <w:basedOn w:val="Normal"/>
    <w:link w:val="FooterChar"/>
    <w:uiPriority w:val="99"/>
    <w:unhideWhenUsed/>
    <w:rsid w:val="00DA6AE0"/>
    <w:pPr>
      <w:tabs>
        <w:tab w:val="center" w:pos="4513"/>
        <w:tab w:val="right" w:pos="9026"/>
      </w:tabs>
      <w:spacing w:line="240" w:lineRule="auto"/>
    </w:pPr>
  </w:style>
  <w:style w:type="character" w:customStyle="1" w:styleId="FooterChar">
    <w:name w:val="Footer Char"/>
    <w:basedOn w:val="DefaultParagraphFont"/>
    <w:link w:val="Footer"/>
    <w:uiPriority w:val="99"/>
    <w:rsid w:val="00DA6AE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grassrootsjusticenetwork.org/leadership-program-es/" TargetMode="External"/><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yperlink" Target="https://grassrootsjusticenetwork.org/leadership-program-2026/" TargetMode="External"/><Relationship Id="rId12" Type="http://schemas.openxmlformats.org/officeDocument/2006/relationships/header" Target="head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grassrootsjusticenetwork.org/leadership-program-es/"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www.timeanddate.com/worldclock/fixedtime.html?p1=263&amp;iso=20260514T09&amp;msg=Leadership%20Program%20Live%20Sessions&amp;ah=1&amp;am=30&amp;low=5" TargetMode="External"/><Relationship Id="rId4" Type="http://schemas.openxmlformats.org/officeDocument/2006/relationships/webSettings" Target="webSettings.xml"/><Relationship Id="rId9" Type="http://schemas.openxmlformats.org/officeDocument/2006/relationships/hyperlink" Target="https://docs.google.com/document/d/1J-JnK0IGUjfvIjfSc6rUQj9ZzwFfPsvTsvB68ABFEtU/edit?usp=sharing" TargetMode="Externa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6</Pages>
  <Words>1779</Words>
  <Characters>9411</Characters>
  <Application>Microsoft Office Word</Application>
  <DocSecurity>0</DocSecurity>
  <Lines>285</Lines>
  <Paragraphs>180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Marta Almela</cp:lastModifiedBy>
  <cp:revision>4</cp:revision>
  <dcterms:created xsi:type="dcterms:W3CDTF">2026-03-23T09:37:00Z</dcterms:created>
  <dcterms:modified xsi:type="dcterms:W3CDTF">2026-03-23T09:44:00Z</dcterms:modified>
</cp:coreProperties>
</file>